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61A2C" w14:textId="77777777" w:rsidR="003F22BE" w:rsidRDefault="007D7721" w:rsidP="008A624B">
      <w:pPr>
        <w:framePr w:h="1235" w:hRule="exact" w:hSpace="141" w:wrap="around" w:vAnchor="text" w:hAnchor="page" w:x="576" w:y="-417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   </w:t>
      </w:r>
      <w:r w:rsidR="00426627">
        <w:rPr>
          <w:rFonts w:ascii="Arial" w:hAnsi="Arial" w:cs="Arial"/>
          <w:noProof/>
        </w:rPr>
        <w:drawing>
          <wp:inline distT="0" distB="0" distL="0" distR="0" wp14:anchorId="40730D28" wp14:editId="18CC9FC2">
            <wp:extent cx="590550" cy="723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86D61D" w14:textId="77777777" w:rsidR="003F22BE" w:rsidRPr="00FA6F7E" w:rsidRDefault="00426627" w:rsidP="00E9677D">
      <w:pPr>
        <w:pStyle w:val="Legenda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D19A259" wp14:editId="5B763E78">
            <wp:simplePos x="0" y="0"/>
            <wp:positionH relativeFrom="column">
              <wp:posOffset>4618355</wp:posOffset>
            </wp:positionH>
            <wp:positionV relativeFrom="paragraph">
              <wp:posOffset>-304800</wp:posOffset>
            </wp:positionV>
            <wp:extent cx="1637030" cy="1024255"/>
            <wp:effectExtent l="19050" t="0" r="127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682">
        <w:rPr>
          <w:sz w:val="24"/>
          <w:szCs w:val="24"/>
        </w:rPr>
        <w:t xml:space="preserve">  </w:t>
      </w:r>
      <w:r w:rsidR="00E9677D">
        <w:rPr>
          <w:sz w:val="24"/>
          <w:szCs w:val="24"/>
        </w:rPr>
        <w:t xml:space="preserve">  </w:t>
      </w:r>
      <w:r w:rsidR="003F22BE" w:rsidRPr="00FA6F7E">
        <w:rPr>
          <w:sz w:val="24"/>
          <w:szCs w:val="24"/>
        </w:rPr>
        <w:t>PREFEITURA MUNICIPAL DE SÃO JOSÉ VALE RIO PRETO</w:t>
      </w:r>
    </w:p>
    <w:p w14:paraId="0ED0F5FF" w14:textId="77777777" w:rsidR="00C24C78" w:rsidRDefault="00E9677D" w:rsidP="00E9677D">
      <w:pPr>
        <w:pStyle w:val="Ttulo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F22BE" w:rsidRPr="00FA6F7E">
        <w:rPr>
          <w:sz w:val="24"/>
          <w:szCs w:val="24"/>
        </w:rPr>
        <w:t>SECRETARIA MUNICIPAL DE SAÚD</w:t>
      </w:r>
      <w:r w:rsidR="00C24C78">
        <w:rPr>
          <w:sz w:val="24"/>
          <w:szCs w:val="24"/>
        </w:rPr>
        <w:t>E</w:t>
      </w:r>
    </w:p>
    <w:p w14:paraId="0179FADA" w14:textId="77777777" w:rsidR="003F22BE" w:rsidRDefault="009B1C76" w:rsidP="00E9677D">
      <w:pPr>
        <w:pStyle w:val="Ttulo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HOSPITAL </w:t>
      </w:r>
      <w:r w:rsidR="0064478F">
        <w:rPr>
          <w:sz w:val="24"/>
          <w:szCs w:val="24"/>
        </w:rPr>
        <w:t>MATERNIDADE</w:t>
      </w:r>
      <w:r w:rsidR="00C0296D">
        <w:rPr>
          <w:sz w:val="24"/>
          <w:szCs w:val="24"/>
        </w:rPr>
        <w:t xml:space="preserve"> SANTA THERES</w:t>
      </w:r>
      <w:r w:rsidR="00C24C78">
        <w:rPr>
          <w:sz w:val="24"/>
          <w:szCs w:val="24"/>
        </w:rPr>
        <w:t>INHA</w:t>
      </w:r>
    </w:p>
    <w:p w14:paraId="3F992E0D" w14:textId="77777777" w:rsidR="00C24C78" w:rsidRPr="00C24C78" w:rsidRDefault="00C24C78" w:rsidP="00C24C78"/>
    <w:p w14:paraId="72886CAE" w14:textId="77777777" w:rsidR="009B5F6D" w:rsidRDefault="009B5F6D" w:rsidP="00912B46">
      <w:pPr>
        <w:jc w:val="both"/>
        <w:rPr>
          <w:rFonts w:ascii="Arial" w:hAnsi="Arial" w:cs="Arial"/>
        </w:rPr>
      </w:pPr>
    </w:p>
    <w:p w14:paraId="7E3E6426" w14:textId="2C21EEC2" w:rsidR="00D52F7A" w:rsidRPr="00BB3FF0" w:rsidRDefault="00F94649" w:rsidP="00912B46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Ofício Nº </w:t>
      </w:r>
      <w:r w:rsidR="008C42B4">
        <w:rPr>
          <w:rFonts w:ascii="Arial" w:hAnsi="Arial" w:cs="Arial"/>
          <w:sz w:val="22"/>
          <w:szCs w:val="22"/>
        </w:rPr>
        <w:t>105</w:t>
      </w:r>
      <w:r w:rsidR="00D442BD" w:rsidRPr="00BB3FF0">
        <w:rPr>
          <w:rFonts w:ascii="Arial" w:hAnsi="Arial" w:cs="Arial"/>
          <w:sz w:val="22"/>
          <w:szCs w:val="22"/>
        </w:rPr>
        <w:t>/</w:t>
      </w:r>
      <w:r w:rsidR="00BB3FF0">
        <w:rPr>
          <w:rFonts w:ascii="Arial" w:hAnsi="Arial" w:cs="Arial"/>
          <w:sz w:val="22"/>
          <w:szCs w:val="22"/>
        </w:rPr>
        <w:t>SMS/</w:t>
      </w:r>
      <w:r w:rsidR="00D442BD" w:rsidRPr="00BB3FF0">
        <w:rPr>
          <w:rFonts w:ascii="Arial" w:hAnsi="Arial" w:cs="Arial"/>
          <w:sz w:val="22"/>
          <w:szCs w:val="22"/>
        </w:rPr>
        <w:t>20</w:t>
      </w:r>
      <w:r w:rsidR="00A3636A" w:rsidRPr="00BB3FF0">
        <w:rPr>
          <w:rFonts w:ascii="Arial" w:hAnsi="Arial" w:cs="Arial"/>
          <w:sz w:val="22"/>
          <w:szCs w:val="22"/>
        </w:rPr>
        <w:t>21</w:t>
      </w:r>
    </w:p>
    <w:p w14:paraId="4690950F" w14:textId="773434EA" w:rsidR="001C61F3" w:rsidRPr="00BB3FF0" w:rsidRDefault="006F322F" w:rsidP="004F52A0">
      <w:pPr>
        <w:jc w:val="right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Em, </w:t>
      </w:r>
      <w:r w:rsidR="00FA392F">
        <w:rPr>
          <w:rFonts w:ascii="Arial" w:hAnsi="Arial" w:cs="Arial"/>
          <w:sz w:val="22"/>
          <w:szCs w:val="22"/>
        </w:rPr>
        <w:t>03</w:t>
      </w:r>
      <w:r w:rsidR="008A141A" w:rsidRPr="00BB3FF0">
        <w:rPr>
          <w:rFonts w:ascii="Arial" w:hAnsi="Arial" w:cs="Arial"/>
          <w:sz w:val="22"/>
          <w:szCs w:val="22"/>
        </w:rPr>
        <w:t xml:space="preserve"> </w:t>
      </w:r>
      <w:r w:rsidR="00397A34" w:rsidRPr="00BB3FF0">
        <w:rPr>
          <w:rFonts w:ascii="Arial" w:hAnsi="Arial" w:cs="Arial"/>
          <w:sz w:val="22"/>
          <w:szCs w:val="22"/>
        </w:rPr>
        <w:t>de</w:t>
      </w:r>
      <w:r w:rsidR="008C42B4">
        <w:rPr>
          <w:rFonts w:ascii="Arial" w:hAnsi="Arial" w:cs="Arial"/>
          <w:sz w:val="22"/>
          <w:szCs w:val="22"/>
        </w:rPr>
        <w:t xml:space="preserve"> Março</w:t>
      </w:r>
      <w:r w:rsidR="00A3636A" w:rsidRPr="00BB3FF0">
        <w:rPr>
          <w:rFonts w:ascii="Arial" w:hAnsi="Arial" w:cs="Arial"/>
          <w:sz w:val="22"/>
          <w:szCs w:val="22"/>
        </w:rPr>
        <w:t xml:space="preserve"> de 2021</w:t>
      </w:r>
      <w:r w:rsidR="00397A34" w:rsidRPr="00BB3FF0">
        <w:rPr>
          <w:rFonts w:ascii="Arial" w:hAnsi="Arial" w:cs="Arial"/>
          <w:sz w:val="22"/>
          <w:szCs w:val="22"/>
        </w:rPr>
        <w:t>.</w:t>
      </w:r>
    </w:p>
    <w:p w14:paraId="33B32981" w14:textId="3F51A180" w:rsidR="000943BB" w:rsidRPr="00BB3FF0" w:rsidRDefault="00B601D6" w:rsidP="00B601D6">
      <w:pPr>
        <w:jc w:val="both"/>
        <w:rPr>
          <w:rFonts w:ascii="Arial" w:hAnsi="Arial" w:cs="Arial"/>
          <w:b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>Referência:</w:t>
      </w:r>
      <w:r w:rsidR="00242EC0" w:rsidRPr="00BB3FF0">
        <w:rPr>
          <w:rFonts w:ascii="Arial" w:hAnsi="Arial" w:cs="Arial"/>
          <w:sz w:val="22"/>
          <w:szCs w:val="22"/>
        </w:rPr>
        <w:t xml:space="preserve"> </w:t>
      </w:r>
      <w:r w:rsidR="00C85BBB" w:rsidRPr="00BB3FF0">
        <w:rPr>
          <w:rFonts w:ascii="Arial" w:hAnsi="Arial" w:cs="Arial"/>
          <w:b/>
          <w:sz w:val="22"/>
          <w:szCs w:val="22"/>
        </w:rPr>
        <w:t>Contrato em Caráter Emergencial</w:t>
      </w:r>
    </w:p>
    <w:p w14:paraId="7B4C1785" w14:textId="77777777" w:rsidR="00C85BBB" w:rsidRPr="00BB3FF0" w:rsidRDefault="00C85BBB" w:rsidP="00B601D6">
      <w:pPr>
        <w:jc w:val="both"/>
        <w:rPr>
          <w:rFonts w:ascii="Arial" w:hAnsi="Arial" w:cs="Arial"/>
          <w:b/>
          <w:sz w:val="22"/>
          <w:szCs w:val="22"/>
        </w:rPr>
      </w:pPr>
    </w:p>
    <w:p w14:paraId="4DDE6F0F" w14:textId="2DDC34EF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>Excelentíssimo</w:t>
      </w:r>
      <w:r w:rsidR="00BB3FF0">
        <w:rPr>
          <w:rFonts w:ascii="Arial" w:hAnsi="Arial" w:cs="Arial"/>
          <w:sz w:val="22"/>
          <w:szCs w:val="22"/>
        </w:rPr>
        <w:t xml:space="preserve"> senhor</w:t>
      </w:r>
      <w:r w:rsidRPr="00BB3FF0">
        <w:rPr>
          <w:rFonts w:ascii="Arial" w:hAnsi="Arial" w:cs="Arial"/>
          <w:sz w:val="22"/>
          <w:szCs w:val="22"/>
        </w:rPr>
        <w:t xml:space="preserve"> prefeito,</w:t>
      </w:r>
    </w:p>
    <w:p w14:paraId="69577F51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5CBC43B4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CONSIDERANDO a Portaria nº 188, de 03 de fevereiro de 2020, do Ministério da Saúde, que dispõe sobre a Declaração de emergência em Saúde Pública de Importância Nacional (ESPIN), bem como a Declaração de Emergência em Saúde Pública de Importância Internacional pela Organização Mundial de Saúde em 30 de janeiro de 2020 e a respectiva classificação, no dia 11 de março de 2020, como pandemia do Novo </w:t>
      </w:r>
      <w:proofErr w:type="spellStart"/>
      <w:r w:rsidRPr="00BB3FF0">
        <w:rPr>
          <w:rFonts w:ascii="Arial" w:hAnsi="Arial" w:cs="Arial"/>
          <w:sz w:val="22"/>
          <w:szCs w:val="22"/>
        </w:rPr>
        <w:t>Coronavírus</w:t>
      </w:r>
      <w:proofErr w:type="spellEnd"/>
      <w:r w:rsidRPr="00BB3FF0">
        <w:rPr>
          <w:rFonts w:ascii="Arial" w:hAnsi="Arial" w:cs="Arial"/>
          <w:sz w:val="22"/>
          <w:szCs w:val="22"/>
        </w:rPr>
        <w:t xml:space="preserve"> (COVID-19);</w:t>
      </w:r>
    </w:p>
    <w:p w14:paraId="3D7E4534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3031BC8D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>CONSIDERANDO o disposto na Lei nº 13.979, de 6 de fevereiro de 2020;</w:t>
      </w:r>
    </w:p>
    <w:p w14:paraId="7F1B2CD5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59A2820F" w14:textId="77777777" w:rsid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CONSIDERANDO o Decreto Estadual nº 46.970, de 13 de março de 2020, que dispõe sobre medidas temporárias de prevenção ao contágio e de enfrentamento da propagação decorrente do Novo </w:t>
      </w:r>
      <w:proofErr w:type="spellStart"/>
      <w:r w:rsidRPr="00BB3FF0">
        <w:rPr>
          <w:rFonts w:ascii="Arial" w:hAnsi="Arial" w:cs="Arial"/>
          <w:sz w:val="22"/>
          <w:szCs w:val="22"/>
        </w:rPr>
        <w:t>Coronavírus</w:t>
      </w:r>
      <w:proofErr w:type="spellEnd"/>
      <w:r w:rsidRPr="00BB3FF0">
        <w:rPr>
          <w:rFonts w:ascii="Arial" w:hAnsi="Arial" w:cs="Arial"/>
          <w:sz w:val="22"/>
          <w:szCs w:val="22"/>
        </w:rPr>
        <w:t xml:space="preserve"> (COVID-19); </w:t>
      </w:r>
    </w:p>
    <w:p w14:paraId="0848F3A0" w14:textId="77777777" w:rsidR="00BB3FF0" w:rsidRDefault="00BB3FF0" w:rsidP="00687991">
      <w:pPr>
        <w:jc w:val="both"/>
        <w:rPr>
          <w:rFonts w:ascii="Arial" w:hAnsi="Arial" w:cs="Arial"/>
          <w:sz w:val="22"/>
          <w:szCs w:val="22"/>
        </w:rPr>
      </w:pPr>
    </w:p>
    <w:p w14:paraId="5093EFBF" w14:textId="4A646379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CONSIDERANDO o estado de exceção em decorrência da emergência de saúde pública decorrente do Novo </w:t>
      </w:r>
      <w:proofErr w:type="spellStart"/>
      <w:r w:rsidRPr="00BB3FF0">
        <w:rPr>
          <w:rFonts w:ascii="Arial" w:hAnsi="Arial" w:cs="Arial"/>
          <w:sz w:val="22"/>
          <w:szCs w:val="22"/>
        </w:rPr>
        <w:t>Coronavírus</w:t>
      </w:r>
      <w:proofErr w:type="spellEnd"/>
      <w:r w:rsidRPr="00BB3FF0">
        <w:rPr>
          <w:rFonts w:ascii="Arial" w:hAnsi="Arial" w:cs="Arial"/>
          <w:sz w:val="22"/>
          <w:szCs w:val="22"/>
        </w:rPr>
        <w:t xml:space="preserve"> (COVID-19);</w:t>
      </w:r>
    </w:p>
    <w:p w14:paraId="566162B4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711477F1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CONSIDERANDO a necessidade de se estabelecer um plano de resposta e também para estabelecer a estratégia de acompanhamento e suporte dos casos suspeitos e confirmados; </w:t>
      </w:r>
    </w:p>
    <w:p w14:paraId="394A4F9D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72DD05A3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>CONSIDERANDO que para uma assistência qualificada, são necessários recursos humanos para atender as demandas e pela provável necessidade, já de conhecimento a nível mundial, e este deve obter experiência em ambiente hospitalar.</w:t>
      </w:r>
    </w:p>
    <w:p w14:paraId="242E229F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18F2F087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Tendo em vista mudança de cenário epidemiológico, onde fiou declarado através da portaria 454 de 20/03/2020 transmissão comunitária do </w:t>
      </w:r>
      <w:proofErr w:type="spellStart"/>
      <w:r w:rsidRPr="00BB3FF0">
        <w:rPr>
          <w:rFonts w:ascii="Arial" w:hAnsi="Arial" w:cs="Arial"/>
          <w:sz w:val="22"/>
          <w:szCs w:val="22"/>
        </w:rPr>
        <w:t>coronavírus</w:t>
      </w:r>
      <w:proofErr w:type="spellEnd"/>
      <w:r w:rsidRPr="00BB3FF0">
        <w:rPr>
          <w:rFonts w:ascii="Arial" w:hAnsi="Arial" w:cs="Arial"/>
          <w:sz w:val="22"/>
          <w:szCs w:val="22"/>
        </w:rPr>
        <w:t xml:space="preserve">, sendo assim tendo como obrigatoriedade de ter triagem/acolhimento no hospital, em conformidade com a lei 13.979, de 06 de fevereiro de 2020 inciso I, artigo </w:t>
      </w:r>
      <w:r w:rsidRPr="00BB3FF0">
        <w:rPr>
          <w:rFonts w:ascii="Arial" w:hAnsi="Arial" w:cs="Arial"/>
          <w:color w:val="000000"/>
          <w:sz w:val="22"/>
          <w:szCs w:val="22"/>
        </w:rPr>
        <w:t>2º</w:t>
      </w:r>
      <w:r w:rsidRPr="00BB3FF0">
        <w:rPr>
          <w:rFonts w:ascii="Arial" w:hAnsi="Arial" w:cs="Arial"/>
          <w:sz w:val="22"/>
          <w:szCs w:val="22"/>
        </w:rPr>
        <w:t xml:space="preserve"> e o plano de manejo clínico, para que possamos em tempo real isolar os pacientes possíveis para </w:t>
      </w:r>
      <w:proofErr w:type="spellStart"/>
      <w:r w:rsidRPr="00BB3FF0">
        <w:rPr>
          <w:rFonts w:ascii="Arial" w:hAnsi="Arial" w:cs="Arial"/>
          <w:sz w:val="22"/>
          <w:szCs w:val="22"/>
        </w:rPr>
        <w:t>coronavírus</w:t>
      </w:r>
      <w:proofErr w:type="spellEnd"/>
      <w:r w:rsidRPr="00BB3FF0">
        <w:rPr>
          <w:rFonts w:ascii="Arial" w:hAnsi="Arial" w:cs="Arial"/>
          <w:sz w:val="22"/>
          <w:szCs w:val="22"/>
        </w:rPr>
        <w:t>, para que esses pacientes não fiquem em contato com pessoas “sadias”.</w:t>
      </w:r>
    </w:p>
    <w:p w14:paraId="3B021873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</w:p>
    <w:p w14:paraId="5A70D076" w14:textId="77777777" w:rsidR="00687991" w:rsidRPr="00BB3FF0" w:rsidRDefault="00687991" w:rsidP="00687991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 xml:space="preserve">Considerando ainda o aumento significativo de casos suspeitos, que demandou criar um local somente para atender casos de </w:t>
      </w:r>
      <w:proofErr w:type="spellStart"/>
      <w:r w:rsidRPr="00BB3FF0">
        <w:rPr>
          <w:rFonts w:ascii="Arial" w:hAnsi="Arial" w:cs="Arial"/>
          <w:sz w:val="22"/>
          <w:szCs w:val="22"/>
        </w:rPr>
        <w:t>covid</w:t>
      </w:r>
      <w:proofErr w:type="spellEnd"/>
      <w:r w:rsidRPr="00BB3FF0">
        <w:rPr>
          <w:rFonts w:ascii="Arial" w:hAnsi="Arial" w:cs="Arial"/>
          <w:sz w:val="22"/>
          <w:szCs w:val="22"/>
        </w:rPr>
        <w:t xml:space="preserve"> 19, porém, é necessário equipes necessários para tal.</w:t>
      </w:r>
    </w:p>
    <w:p w14:paraId="34FA3328" w14:textId="77777777" w:rsidR="00687991" w:rsidRPr="00BB3FF0" w:rsidRDefault="00687991" w:rsidP="001B1E18">
      <w:pPr>
        <w:jc w:val="both"/>
        <w:rPr>
          <w:rFonts w:ascii="Arial" w:hAnsi="Arial" w:cs="Arial"/>
          <w:sz w:val="22"/>
          <w:szCs w:val="22"/>
        </w:rPr>
      </w:pPr>
    </w:p>
    <w:p w14:paraId="19929765" w14:textId="4A5C91DC" w:rsidR="00687991" w:rsidRDefault="00BB3FF0" w:rsidP="001B1E18">
      <w:pPr>
        <w:jc w:val="both"/>
        <w:rPr>
          <w:rFonts w:ascii="Arial" w:hAnsi="Arial" w:cs="Arial"/>
          <w:sz w:val="22"/>
          <w:szCs w:val="22"/>
        </w:rPr>
      </w:pPr>
      <w:r w:rsidRPr="00BB3FF0">
        <w:rPr>
          <w:rFonts w:ascii="Arial" w:hAnsi="Arial" w:cs="Arial"/>
          <w:sz w:val="22"/>
          <w:szCs w:val="22"/>
        </w:rPr>
        <w:t>Considerando que foi realizado processo seletivo, porém não houve inscritos suficiente para profissional médico, visto a necessidade de completar o quadro médico do H</w:t>
      </w:r>
      <w:r>
        <w:rPr>
          <w:rFonts w:ascii="Arial" w:hAnsi="Arial" w:cs="Arial"/>
          <w:sz w:val="22"/>
          <w:szCs w:val="22"/>
        </w:rPr>
        <w:t>ospital Maternidade Santa Theres</w:t>
      </w:r>
      <w:r w:rsidRPr="00BB3FF0">
        <w:rPr>
          <w:rFonts w:ascii="Arial" w:hAnsi="Arial" w:cs="Arial"/>
          <w:sz w:val="22"/>
          <w:szCs w:val="22"/>
        </w:rPr>
        <w:t xml:space="preserve">inha e do Centro de Triagem do COVID solicito novo processo seletivo para chamamento do mesmo. </w:t>
      </w:r>
    </w:p>
    <w:p w14:paraId="402C10D4" w14:textId="77777777" w:rsidR="004F52A0" w:rsidRDefault="004F52A0" w:rsidP="001B1E18">
      <w:pPr>
        <w:jc w:val="both"/>
        <w:rPr>
          <w:rFonts w:ascii="Arial" w:hAnsi="Arial" w:cs="Arial"/>
          <w:sz w:val="22"/>
          <w:szCs w:val="22"/>
        </w:rPr>
      </w:pPr>
    </w:p>
    <w:p w14:paraId="05F2D3CC" w14:textId="77777777" w:rsidR="004F52A0" w:rsidRDefault="004F52A0" w:rsidP="001B1E18">
      <w:pPr>
        <w:jc w:val="both"/>
        <w:rPr>
          <w:rFonts w:ascii="Arial" w:hAnsi="Arial" w:cs="Arial"/>
          <w:sz w:val="22"/>
          <w:szCs w:val="22"/>
        </w:rPr>
      </w:pPr>
    </w:p>
    <w:p w14:paraId="41CAA7B8" w14:textId="77777777" w:rsidR="004F52A0" w:rsidRPr="00BB3FF0" w:rsidRDefault="004F52A0" w:rsidP="001B1E18">
      <w:pPr>
        <w:jc w:val="both"/>
        <w:rPr>
          <w:rFonts w:ascii="Arial" w:hAnsi="Arial" w:cs="Arial"/>
          <w:sz w:val="22"/>
          <w:szCs w:val="22"/>
        </w:rPr>
      </w:pPr>
    </w:p>
    <w:p w14:paraId="1F945B50" w14:textId="1111029B" w:rsidR="00C85BBB" w:rsidRPr="005667AB" w:rsidRDefault="005667AB" w:rsidP="004F52A0">
      <w:pPr>
        <w:tabs>
          <w:tab w:val="left" w:pos="67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Rafaella Teixeira Rampini</w:t>
      </w:r>
    </w:p>
    <w:p w14:paraId="25078DEB" w14:textId="740BDB8E" w:rsidR="00BB3FF0" w:rsidRPr="004F52A0" w:rsidRDefault="00C85BBB" w:rsidP="004F52A0">
      <w:pPr>
        <w:tabs>
          <w:tab w:val="left" w:pos="6780"/>
        </w:tabs>
        <w:jc w:val="center"/>
        <w:rPr>
          <w:rFonts w:ascii="Arial" w:hAnsi="Arial" w:cs="Arial"/>
          <w:b/>
          <w:sz w:val="22"/>
          <w:szCs w:val="22"/>
        </w:rPr>
      </w:pPr>
      <w:r w:rsidRPr="005667AB">
        <w:rPr>
          <w:rFonts w:ascii="Arial" w:hAnsi="Arial" w:cs="Arial"/>
          <w:b/>
          <w:sz w:val="22"/>
          <w:szCs w:val="22"/>
        </w:rPr>
        <w:t>Secretária Municipal de Saúde</w:t>
      </w:r>
    </w:p>
    <w:p w14:paraId="01E17F73" w14:textId="77777777" w:rsidR="00BB3FF0" w:rsidRDefault="00BB3FF0" w:rsidP="00BB3FF0">
      <w:pPr>
        <w:tabs>
          <w:tab w:val="left" w:pos="678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Excelentíssimo Prefeito</w:t>
      </w:r>
    </w:p>
    <w:p w14:paraId="42E31912" w14:textId="77777777" w:rsidR="00BB3FF0" w:rsidRDefault="00BB3FF0" w:rsidP="00BB3FF0">
      <w:pPr>
        <w:tabs>
          <w:tab w:val="left" w:pos="678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Gilberto Martins Esteves</w:t>
      </w:r>
      <w:r>
        <w:rPr>
          <w:rFonts w:ascii="Arial" w:hAnsi="Arial" w:cs="Arial"/>
          <w:b/>
          <w:i/>
        </w:rPr>
        <w:tab/>
      </w:r>
    </w:p>
    <w:p w14:paraId="3A9D5282" w14:textId="2B285EB4" w:rsidR="0084728D" w:rsidRPr="004F52A0" w:rsidRDefault="00BB3FF0" w:rsidP="004F52A0">
      <w:pPr>
        <w:tabs>
          <w:tab w:val="left" w:pos="75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MD. Prefeito</w:t>
      </w:r>
      <w:r>
        <w:rPr>
          <w:rFonts w:ascii="Arial" w:hAnsi="Arial" w:cs="Arial"/>
          <w:b/>
        </w:rPr>
        <w:t xml:space="preserve">     </w:t>
      </w:r>
    </w:p>
    <w:p w14:paraId="7061B669" w14:textId="007BC5F8" w:rsidR="005667AB" w:rsidRDefault="005667AB" w:rsidP="008C6A24">
      <w:pPr>
        <w:tabs>
          <w:tab w:val="left" w:pos="7520"/>
        </w:tabs>
        <w:rPr>
          <w:rFonts w:ascii="Arial" w:hAnsi="Arial" w:cs="Arial"/>
          <w:b/>
          <w:sz w:val="22"/>
          <w:szCs w:val="22"/>
        </w:rPr>
      </w:pPr>
    </w:p>
    <w:p w14:paraId="63EB48D7" w14:textId="0FA908DF" w:rsidR="00896B2B" w:rsidRDefault="00896B2B" w:rsidP="00896B2B">
      <w:pPr>
        <w:pStyle w:val="Default"/>
        <w:jc w:val="both"/>
        <w:rPr>
          <w:b/>
          <w:bCs/>
        </w:rPr>
      </w:pPr>
      <w:r w:rsidRPr="000666D9">
        <w:rPr>
          <w:b/>
          <w:bCs/>
        </w:rPr>
        <w:t xml:space="preserve">PROCESSO SELETIVO PÚBLICO SIMPLIFICADO PARA CONTRATAÇÃO POR TEMPO DETERMINADO PARA ATENDER À NECESSIDADE TEMPORÁRIA DE PREENCHIMENTO DE CARGOS EFETIVOS COM BASE NA LEIS </w:t>
      </w:r>
      <w:r>
        <w:rPr>
          <w:b/>
          <w:bCs/>
        </w:rPr>
        <w:t>MUNICIPAIS.</w:t>
      </w:r>
    </w:p>
    <w:p w14:paraId="54565657" w14:textId="77777777" w:rsidR="00896B2B" w:rsidRDefault="00896B2B" w:rsidP="00896B2B">
      <w:pPr>
        <w:pStyle w:val="Default"/>
        <w:jc w:val="both"/>
        <w:rPr>
          <w:b/>
          <w:bCs/>
        </w:rPr>
      </w:pPr>
    </w:p>
    <w:p w14:paraId="27666894" w14:textId="5236B4EF" w:rsidR="00896B2B" w:rsidRDefault="00896B2B" w:rsidP="00896B2B">
      <w:pPr>
        <w:tabs>
          <w:tab w:val="left" w:pos="7520"/>
        </w:tabs>
        <w:jc w:val="both"/>
        <w:rPr>
          <w:sz w:val="22"/>
          <w:szCs w:val="22"/>
        </w:rPr>
      </w:pPr>
      <w:r w:rsidRPr="000666D9">
        <w:rPr>
          <w:sz w:val="22"/>
          <w:szCs w:val="22"/>
        </w:rPr>
        <w:t>De ordem do Excelentíssimo Sr.° Prefeito do Município de</w:t>
      </w:r>
      <w:r>
        <w:rPr>
          <w:sz w:val="22"/>
          <w:szCs w:val="22"/>
        </w:rPr>
        <w:t xml:space="preserve"> São José do Vale do Rio Preto, a Secretária</w:t>
      </w:r>
      <w:r w:rsidRPr="000666D9">
        <w:rPr>
          <w:sz w:val="22"/>
          <w:szCs w:val="22"/>
        </w:rPr>
        <w:t xml:space="preserve"> de Administração, na forma do processo administrativo </w:t>
      </w:r>
      <w:r w:rsidRPr="000666D9">
        <w:rPr>
          <w:b/>
          <w:bCs/>
          <w:sz w:val="22"/>
          <w:szCs w:val="22"/>
        </w:rPr>
        <w:t xml:space="preserve">n° </w:t>
      </w:r>
      <w:r w:rsidR="00B220D2">
        <w:rPr>
          <w:b/>
          <w:bCs/>
          <w:sz w:val="22"/>
          <w:szCs w:val="22"/>
        </w:rPr>
        <w:t>0296</w:t>
      </w:r>
      <w:r w:rsidRPr="000666D9">
        <w:rPr>
          <w:b/>
          <w:bCs/>
          <w:sz w:val="22"/>
          <w:szCs w:val="22"/>
        </w:rPr>
        <w:t xml:space="preserve"> /</w:t>
      </w:r>
      <w:r w:rsidR="00B220D2">
        <w:rPr>
          <w:b/>
          <w:bCs/>
          <w:sz w:val="22"/>
          <w:szCs w:val="22"/>
        </w:rPr>
        <w:t xml:space="preserve"> 2021</w:t>
      </w:r>
      <w:r w:rsidRPr="000666D9">
        <w:rPr>
          <w:b/>
          <w:bCs/>
          <w:sz w:val="22"/>
          <w:szCs w:val="22"/>
        </w:rPr>
        <w:t xml:space="preserve">, </w:t>
      </w:r>
      <w:r w:rsidRPr="000666D9">
        <w:rPr>
          <w:sz w:val="22"/>
          <w:szCs w:val="22"/>
        </w:rPr>
        <w:t>torna pública a abertura de processo seletivo público simplificado para contratações por tempo determinado</w:t>
      </w:r>
      <w:r>
        <w:rPr>
          <w:sz w:val="22"/>
          <w:szCs w:val="22"/>
        </w:rPr>
        <w:t>,</w:t>
      </w:r>
      <w:r w:rsidRPr="000666D9">
        <w:rPr>
          <w:sz w:val="22"/>
          <w:szCs w:val="22"/>
        </w:rPr>
        <w:t xml:space="preserve"> objetivando atender </w:t>
      </w:r>
      <w:r w:rsidR="00B220D2" w:rsidRPr="000666D9">
        <w:rPr>
          <w:sz w:val="22"/>
          <w:szCs w:val="22"/>
        </w:rPr>
        <w:t>à</w:t>
      </w:r>
      <w:r w:rsidRPr="000666D9">
        <w:rPr>
          <w:sz w:val="22"/>
          <w:szCs w:val="22"/>
        </w:rPr>
        <w:t xml:space="preserve"> necessidade temporária da Secretaria Municipal de Saúde (para atender </w:t>
      </w:r>
      <w:r>
        <w:rPr>
          <w:sz w:val="22"/>
          <w:szCs w:val="22"/>
        </w:rPr>
        <w:t xml:space="preserve">o serviço de </w:t>
      </w:r>
      <w:r w:rsidR="00A3636A">
        <w:rPr>
          <w:sz w:val="22"/>
          <w:szCs w:val="22"/>
        </w:rPr>
        <w:t xml:space="preserve">Médicos </w:t>
      </w:r>
      <w:r>
        <w:rPr>
          <w:sz w:val="22"/>
          <w:szCs w:val="22"/>
        </w:rPr>
        <w:t>do Hospital Maternidade Santa Theresinha</w:t>
      </w:r>
      <w:r w:rsidR="00BB3FF0">
        <w:rPr>
          <w:sz w:val="22"/>
          <w:szCs w:val="22"/>
        </w:rPr>
        <w:t xml:space="preserve"> e do Centro de Triagem do COVID</w:t>
      </w:r>
      <w:r w:rsidR="00184854">
        <w:rPr>
          <w:sz w:val="22"/>
          <w:szCs w:val="22"/>
        </w:rPr>
        <w:t>)</w:t>
      </w:r>
    </w:p>
    <w:p w14:paraId="4FD444E4" w14:textId="1D63CC87" w:rsidR="00184854" w:rsidRPr="00BF6669" w:rsidRDefault="00184854" w:rsidP="00896B2B">
      <w:pPr>
        <w:tabs>
          <w:tab w:val="left" w:pos="7520"/>
        </w:tabs>
        <w:jc w:val="both"/>
        <w:rPr>
          <w:szCs w:val="22"/>
        </w:rPr>
      </w:pPr>
    </w:p>
    <w:p w14:paraId="116C4990" w14:textId="77777777" w:rsidR="00A44185" w:rsidRPr="00BF6669" w:rsidRDefault="00A44185" w:rsidP="00896B2B">
      <w:pPr>
        <w:tabs>
          <w:tab w:val="left" w:pos="7520"/>
        </w:tabs>
        <w:jc w:val="both"/>
        <w:rPr>
          <w:szCs w:val="22"/>
        </w:rPr>
      </w:pPr>
      <w:r w:rsidRPr="00BF6669">
        <w:rPr>
          <w:szCs w:val="22"/>
        </w:rPr>
        <w:t>1 – Disposições preliminares</w:t>
      </w:r>
    </w:p>
    <w:p w14:paraId="2543E559" w14:textId="347D8C5D" w:rsidR="00A44185" w:rsidRDefault="00A44185" w:rsidP="00A44185">
      <w:pPr>
        <w:pStyle w:val="PargrafodaLista"/>
        <w:numPr>
          <w:ilvl w:val="1"/>
          <w:numId w:val="7"/>
        </w:numPr>
        <w:tabs>
          <w:tab w:val="left" w:pos="7520"/>
        </w:tabs>
        <w:jc w:val="both"/>
      </w:pPr>
      <w:r w:rsidRPr="00A44185">
        <w:rPr>
          <w:sz w:val="22"/>
          <w:szCs w:val="22"/>
        </w:rPr>
        <w:t xml:space="preserve">A Secretaria de Saúde </w:t>
      </w:r>
      <w:r>
        <w:t>realizará a seleção dos inscritos pelo método simplificado de avaliação de títulos e experiência profissional de cada um, cujo procedimento tem caráter eliminatório e classificatório</w:t>
      </w:r>
    </w:p>
    <w:p w14:paraId="1AF585F1" w14:textId="12ECB9E4" w:rsidR="00A44185" w:rsidRPr="00A44185" w:rsidRDefault="00A44185" w:rsidP="00A44185">
      <w:pPr>
        <w:pStyle w:val="PargrafodaLista"/>
        <w:numPr>
          <w:ilvl w:val="1"/>
          <w:numId w:val="7"/>
        </w:numPr>
        <w:tabs>
          <w:tab w:val="left" w:pos="7520"/>
        </w:tabs>
        <w:jc w:val="both"/>
        <w:rPr>
          <w:sz w:val="22"/>
          <w:szCs w:val="22"/>
        </w:rPr>
      </w:pPr>
      <w:r>
        <w:t>A seleção de que trata o presente Edital tem por objetivo o pro</w:t>
      </w:r>
      <w:r w:rsidR="00A3636A">
        <w:t>vimento de vagas para Mé</w:t>
      </w:r>
      <w:r w:rsidR="00B220D2">
        <w:t>dico Clínico Geral</w:t>
      </w:r>
      <w:bookmarkStart w:id="0" w:name="_GoBack"/>
      <w:bookmarkEnd w:id="0"/>
      <w:r>
        <w:t>, cuja atuação ocorrerá no Hospital Maternidade Santa Theresinha</w:t>
      </w:r>
      <w:r w:rsidR="00A3636A">
        <w:t xml:space="preserve"> e Centro de Triagem do COVID</w:t>
      </w:r>
      <w:r>
        <w:t>, sendo que o(a)s candidato(a)s aprovado(a)s serão convocado(a)s por ordem de classificação e de acordo com os termos definidos neste Edital e seus anexos.</w:t>
      </w:r>
      <w:r w:rsidRPr="00A44185">
        <w:t xml:space="preserve"> </w:t>
      </w:r>
    </w:p>
    <w:p w14:paraId="240016F5" w14:textId="77777777" w:rsidR="00A44185" w:rsidRPr="00A44185" w:rsidRDefault="00A44185" w:rsidP="00A44185">
      <w:pPr>
        <w:pStyle w:val="PargrafodaLista"/>
        <w:numPr>
          <w:ilvl w:val="1"/>
          <w:numId w:val="7"/>
        </w:numPr>
        <w:tabs>
          <w:tab w:val="left" w:pos="7520"/>
        </w:tabs>
        <w:jc w:val="both"/>
        <w:rPr>
          <w:sz w:val="22"/>
          <w:szCs w:val="22"/>
        </w:rPr>
      </w:pPr>
      <w:r>
        <w:t>O candidato deve cumprir fielmente a legislação pertinente à contratação temporária, bem como as prescrições do contrato que firmar com a Prefeitura</w:t>
      </w:r>
    </w:p>
    <w:p w14:paraId="5FC30563" w14:textId="77777777" w:rsidR="00737DF9" w:rsidRPr="00737DF9" w:rsidRDefault="00A44185" w:rsidP="00A44185">
      <w:pPr>
        <w:pStyle w:val="PargrafodaLista"/>
        <w:numPr>
          <w:ilvl w:val="1"/>
          <w:numId w:val="7"/>
        </w:numPr>
        <w:tabs>
          <w:tab w:val="left" w:pos="7520"/>
        </w:tabs>
        <w:jc w:val="both"/>
        <w:rPr>
          <w:sz w:val="22"/>
          <w:szCs w:val="22"/>
        </w:rPr>
      </w:pPr>
      <w:r>
        <w:t>O contratado estará sujeito aos mesmos deveres e proibições, inclusive quanto à acumulação de 2 cargos, empregos e funções, e ao mesmo regime de responsabilidade, vigentes para os demais servidores públicos, no que couber.</w:t>
      </w:r>
    </w:p>
    <w:p w14:paraId="528222C0" w14:textId="0627AAF7" w:rsidR="00737DF9" w:rsidRPr="00737DF9" w:rsidRDefault="00A44185" w:rsidP="00A44185">
      <w:pPr>
        <w:pStyle w:val="PargrafodaLista"/>
        <w:numPr>
          <w:ilvl w:val="1"/>
          <w:numId w:val="7"/>
        </w:numPr>
        <w:tabs>
          <w:tab w:val="left" w:pos="7520"/>
        </w:tabs>
        <w:jc w:val="both"/>
        <w:rPr>
          <w:sz w:val="22"/>
          <w:szCs w:val="22"/>
        </w:rPr>
      </w:pPr>
      <w:r>
        <w:t xml:space="preserve">O contrato firmado poderá ser rescindido nas seguintes hipóteses: </w:t>
      </w:r>
    </w:p>
    <w:p w14:paraId="28D0A0F9" w14:textId="77777777" w:rsidR="00737DF9" w:rsidRDefault="00737DF9" w:rsidP="00737DF9">
      <w:pPr>
        <w:pStyle w:val="PargrafodaLista"/>
        <w:tabs>
          <w:tab w:val="left" w:pos="7520"/>
        </w:tabs>
        <w:ind w:left="360"/>
        <w:jc w:val="both"/>
      </w:pPr>
      <w:r>
        <w:t xml:space="preserve">a) pelo término do prazo contratual; </w:t>
      </w:r>
    </w:p>
    <w:p w14:paraId="66BC30DB" w14:textId="77777777" w:rsidR="00737DF9" w:rsidRDefault="00737DF9" w:rsidP="00737DF9">
      <w:pPr>
        <w:pStyle w:val="PargrafodaLista"/>
        <w:tabs>
          <w:tab w:val="left" w:pos="7520"/>
        </w:tabs>
        <w:ind w:left="360"/>
        <w:jc w:val="both"/>
      </w:pPr>
      <w:r>
        <w:t xml:space="preserve">b) a pedido do(a) contratado(a); </w:t>
      </w:r>
    </w:p>
    <w:p w14:paraId="5CAB3330" w14:textId="77777777" w:rsidR="00737DF9" w:rsidRDefault="00737DF9" w:rsidP="00737DF9">
      <w:pPr>
        <w:pStyle w:val="PargrafodaLista"/>
        <w:tabs>
          <w:tab w:val="left" w:pos="7520"/>
        </w:tabs>
        <w:ind w:left="360"/>
        <w:jc w:val="both"/>
      </w:pPr>
      <w:r>
        <w:t>c) por conveniência da Administração Pública, a juízo da autoridade competente;</w:t>
      </w:r>
    </w:p>
    <w:p w14:paraId="2ED790B4" w14:textId="77777777" w:rsidR="00737DF9" w:rsidRDefault="00737DF9" w:rsidP="00737DF9">
      <w:pPr>
        <w:pStyle w:val="PargrafodaLista"/>
        <w:tabs>
          <w:tab w:val="left" w:pos="7520"/>
        </w:tabs>
        <w:ind w:left="360"/>
        <w:jc w:val="both"/>
      </w:pPr>
      <w:r>
        <w:t>d) quando o(a) contratado(a) incorrer em falta disciplinar ou provocar justa causa para sua rescisão.</w:t>
      </w:r>
    </w:p>
    <w:p w14:paraId="3AD66A5F" w14:textId="0D3907B4" w:rsidR="00737DF9" w:rsidRPr="00737DF9" w:rsidRDefault="00737DF9" w:rsidP="00A44185">
      <w:pPr>
        <w:pStyle w:val="PargrafodaLista"/>
        <w:numPr>
          <w:ilvl w:val="1"/>
          <w:numId w:val="7"/>
        </w:numPr>
        <w:tabs>
          <w:tab w:val="left" w:pos="7520"/>
        </w:tabs>
        <w:jc w:val="both"/>
        <w:rPr>
          <w:sz w:val="22"/>
          <w:szCs w:val="22"/>
        </w:rPr>
      </w:pPr>
      <w:r>
        <w:t>As convocações, para efeito da investidura do cargo, serão feitas de acordo com a        necessidade da Secretaria de Saúde, dentro da validade do presente Processo Seletivo Público Simplificado, por ordem de classificação e em conformidade com os termos definidos neste Edital.</w:t>
      </w:r>
    </w:p>
    <w:p w14:paraId="30CFF1D7" w14:textId="08A98E7E" w:rsidR="00A44185" w:rsidRPr="00737DF9" w:rsidRDefault="008C42B4" w:rsidP="00737DF9">
      <w:pPr>
        <w:pStyle w:val="PargrafodaLista"/>
        <w:numPr>
          <w:ilvl w:val="1"/>
          <w:numId w:val="7"/>
        </w:numPr>
        <w:tabs>
          <w:tab w:val="left" w:pos="7520"/>
        </w:tabs>
        <w:jc w:val="both"/>
        <w:rPr>
          <w:sz w:val="22"/>
          <w:szCs w:val="22"/>
        </w:rPr>
      </w:pPr>
      <w:r>
        <w:t xml:space="preserve">A </w:t>
      </w:r>
      <w:r w:rsidR="00A44185">
        <w:t xml:space="preserve">carga horária de trabalho do(a)s contratado(a)s por meio do Processo </w:t>
      </w:r>
      <w:r w:rsidR="00737DF9">
        <w:t xml:space="preserve">         </w:t>
      </w:r>
      <w:r w:rsidR="00A44185">
        <w:t>Seletivo Público Simplificado constam no</w:t>
      </w:r>
      <w:r w:rsidR="00442775">
        <w:t xml:space="preserve"> ITEM 6</w:t>
      </w:r>
      <w:r w:rsidR="00BB3FF0">
        <w:t xml:space="preserve"> e 6.1</w:t>
      </w:r>
      <w:r w:rsidR="00A44185">
        <w:t xml:space="preserve"> deste edital.</w:t>
      </w:r>
    </w:p>
    <w:p w14:paraId="6BA5D056" w14:textId="008106F1" w:rsidR="00A44185" w:rsidRDefault="00A44185" w:rsidP="00896B2B">
      <w:pPr>
        <w:tabs>
          <w:tab w:val="left" w:pos="7520"/>
        </w:tabs>
        <w:jc w:val="both"/>
        <w:rPr>
          <w:sz w:val="22"/>
          <w:szCs w:val="22"/>
        </w:rPr>
      </w:pPr>
    </w:p>
    <w:p w14:paraId="4A9C7910" w14:textId="6FDD3E77" w:rsidR="00737DF9" w:rsidRPr="00BF6669" w:rsidRDefault="00737DF9" w:rsidP="00737DF9">
      <w:pPr>
        <w:pStyle w:val="PargrafodaLista"/>
        <w:numPr>
          <w:ilvl w:val="0"/>
          <w:numId w:val="7"/>
        </w:numPr>
        <w:tabs>
          <w:tab w:val="left" w:pos="7520"/>
        </w:tabs>
        <w:jc w:val="both"/>
        <w:rPr>
          <w:szCs w:val="22"/>
        </w:rPr>
      </w:pPr>
      <w:r w:rsidRPr="00BF6669">
        <w:rPr>
          <w:szCs w:val="22"/>
        </w:rPr>
        <w:t>–</w:t>
      </w:r>
      <w:r w:rsidR="00A44185" w:rsidRPr="00BF6669">
        <w:rPr>
          <w:szCs w:val="22"/>
        </w:rPr>
        <w:t xml:space="preserve"> </w:t>
      </w:r>
      <w:r w:rsidRPr="00BF6669">
        <w:rPr>
          <w:szCs w:val="22"/>
        </w:rPr>
        <w:t>Requisitos para Contratação</w:t>
      </w:r>
    </w:p>
    <w:p w14:paraId="40E505EB" w14:textId="77777777" w:rsidR="004F52A0" w:rsidRPr="00737DF9" w:rsidRDefault="004F52A0" w:rsidP="004F52A0">
      <w:pPr>
        <w:pStyle w:val="PargrafodaLista"/>
        <w:tabs>
          <w:tab w:val="left" w:pos="7520"/>
        </w:tabs>
        <w:ind w:left="360"/>
        <w:jc w:val="both"/>
        <w:rPr>
          <w:sz w:val="22"/>
          <w:szCs w:val="22"/>
        </w:rPr>
      </w:pPr>
    </w:p>
    <w:p w14:paraId="2DC2FFC3" w14:textId="77777777" w:rsidR="00737DF9" w:rsidRDefault="00737DF9" w:rsidP="00896B2B">
      <w:pPr>
        <w:tabs>
          <w:tab w:val="left" w:pos="7520"/>
        </w:tabs>
        <w:jc w:val="both"/>
      </w:pPr>
      <w:r>
        <w:t xml:space="preserve">2.1. Para ser contratado(a), o(a) candidato(a) deverá atender, cumulativamente, aos seguintes requisitos: </w:t>
      </w:r>
    </w:p>
    <w:p w14:paraId="77169F83" w14:textId="78D66333" w:rsidR="00737DF9" w:rsidRDefault="00737DF9" w:rsidP="00896B2B">
      <w:pPr>
        <w:tabs>
          <w:tab w:val="left" w:pos="7520"/>
        </w:tabs>
        <w:jc w:val="both"/>
      </w:pPr>
      <w:r>
        <w:t xml:space="preserve">2.1.1. Ter sido classificado(a) e aprovado(a) neste Processo Seletivo Público Simplificado; 2.1.2.Atender aos requisitos constantes </w:t>
      </w:r>
      <w:r w:rsidR="00442775">
        <w:t>No item 5</w:t>
      </w:r>
      <w:r>
        <w:t xml:space="preserve"> deste Edital; </w:t>
      </w:r>
    </w:p>
    <w:p w14:paraId="14F52B89" w14:textId="1C93D620" w:rsidR="00737DF9" w:rsidRDefault="00737DF9" w:rsidP="00896B2B">
      <w:pPr>
        <w:tabs>
          <w:tab w:val="left" w:pos="7520"/>
        </w:tabs>
        <w:jc w:val="both"/>
      </w:pPr>
    </w:p>
    <w:p w14:paraId="6E8A5BAB" w14:textId="4A484573" w:rsidR="00737DF9" w:rsidRDefault="00737DF9" w:rsidP="00737DF9">
      <w:pPr>
        <w:pStyle w:val="PargrafodaLista"/>
        <w:numPr>
          <w:ilvl w:val="0"/>
          <w:numId w:val="7"/>
        </w:numPr>
        <w:tabs>
          <w:tab w:val="left" w:pos="7520"/>
        </w:tabs>
        <w:jc w:val="both"/>
      </w:pPr>
      <w:r>
        <w:t>– Inscrições</w:t>
      </w:r>
    </w:p>
    <w:p w14:paraId="09D50B9B" w14:textId="61E8DBDB" w:rsidR="00737DF9" w:rsidRPr="00737DF9" w:rsidRDefault="00737DF9" w:rsidP="00737DF9">
      <w:pPr>
        <w:tabs>
          <w:tab w:val="left" w:pos="75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 Para concorrer a vaga o candidato deverá encaminhar </w:t>
      </w:r>
      <w:r w:rsidR="0039290E">
        <w:rPr>
          <w:sz w:val="22"/>
          <w:szCs w:val="22"/>
        </w:rPr>
        <w:t xml:space="preserve">o currículo para o </w:t>
      </w:r>
      <w:proofErr w:type="spellStart"/>
      <w:r w:rsidR="0039290E" w:rsidRPr="0039290E">
        <w:rPr>
          <w:sz w:val="22"/>
          <w:szCs w:val="22"/>
        </w:rPr>
        <w:t>email</w:t>
      </w:r>
      <w:proofErr w:type="spellEnd"/>
      <w:r w:rsidR="0039290E" w:rsidRPr="0039290E">
        <w:rPr>
          <w:sz w:val="22"/>
          <w:szCs w:val="22"/>
        </w:rPr>
        <w:t xml:space="preserve"> </w:t>
      </w:r>
      <w:r w:rsidR="00A3636A">
        <w:rPr>
          <w:sz w:val="22"/>
          <w:szCs w:val="22"/>
          <w:u w:val="single"/>
        </w:rPr>
        <w:t>sjvrp.selecao@gmail.com</w:t>
      </w:r>
      <w:r w:rsidR="008C42B4">
        <w:rPr>
          <w:sz w:val="22"/>
          <w:szCs w:val="22"/>
        </w:rPr>
        <w:t>, no período de 03 de Março de 2021 até às 23:59 do dia 17 de Março</w:t>
      </w:r>
      <w:r w:rsidR="0039290E">
        <w:rPr>
          <w:sz w:val="22"/>
          <w:szCs w:val="22"/>
        </w:rPr>
        <w:t xml:space="preserve"> de 2021</w:t>
      </w:r>
      <w:r w:rsidR="009218CA">
        <w:rPr>
          <w:sz w:val="22"/>
          <w:szCs w:val="22"/>
        </w:rPr>
        <w:t>.</w:t>
      </w:r>
    </w:p>
    <w:p w14:paraId="3A3453F5" w14:textId="5D50D9FA" w:rsidR="00184854" w:rsidRDefault="0039290E" w:rsidP="00896B2B">
      <w:pPr>
        <w:tabs>
          <w:tab w:val="left" w:pos="7520"/>
        </w:tabs>
        <w:jc w:val="both"/>
        <w:rPr>
          <w:sz w:val="22"/>
          <w:szCs w:val="22"/>
        </w:rPr>
      </w:pPr>
      <w:r>
        <w:rPr>
          <w:sz w:val="22"/>
          <w:szCs w:val="22"/>
        </w:rPr>
        <w:t>3.2 Para melhor avaliação, o currículo deverá conter informações claras principalmente no</w:t>
      </w:r>
      <w:r w:rsidR="004F52A0">
        <w:rPr>
          <w:sz w:val="22"/>
          <w:szCs w:val="22"/>
        </w:rPr>
        <w:t xml:space="preserve"> que tange tempo de experiência e especialização.</w:t>
      </w:r>
    </w:p>
    <w:p w14:paraId="01C72D9B" w14:textId="77777777" w:rsidR="004F52A0" w:rsidRDefault="004F52A0" w:rsidP="00896B2B">
      <w:pPr>
        <w:tabs>
          <w:tab w:val="left" w:pos="7520"/>
        </w:tabs>
        <w:jc w:val="both"/>
        <w:rPr>
          <w:sz w:val="22"/>
          <w:szCs w:val="22"/>
        </w:rPr>
      </w:pPr>
    </w:p>
    <w:p w14:paraId="37C0685D" w14:textId="287463EE" w:rsidR="00A44185" w:rsidRDefault="00A44185" w:rsidP="0039290E">
      <w:pPr>
        <w:tabs>
          <w:tab w:val="left" w:pos="7520"/>
        </w:tabs>
        <w:jc w:val="both"/>
        <w:rPr>
          <w:b/>
        </w:rPr>
      </w:pPr>
    </w:p>
    <w:p w14:paraId="46C5DD35" w14:textId="77777777" w:rsidR="004F52A0" w:rsidRDefault="004F52A0" w:rsidP="0039290E">
      <w:pPr>
        <w:tabs>
          <w:tab w:val="left" w:pos="7520"/>
        </w:tabs>
        <w:jc w:val="both"/>
        <w:rPr>
          <w:bCs/>
          <w:sz w:val="22"/>
          <w:szCs w:val="22"/>
        </w:rPr>
      </w:pPr>
    </w:p>
    <w:p w14:paraId="2FC40E7A" w14:textId="77777777" w:rsidR="004F52A0" w:rsidRDefault="004F52A0" w:rsidP="0039290E">
      <w:pPr>
        <w:tabs>
          <w:tab w:val="left" w:pos="7520"/>
        </w:tabs>
        <w:jc w:val="both"/>
        <w:rPr>
          <w:bCs/>
          <w:sz w:val="22"/>
          <w:szCs w:val="22"/>
        </w:rPr>
      </w:pPr>
    </w:p>
    <w:p w14:paraId="142A6606" w14:textId="46FD86A3" w:rsidR="0039290E" w:rsidRDefault="0039290E" w:rsidP="0039290E">
      <w:pPr>
        <w:tabs>
          <w:tab w:val="left" w:pos="7520"/>
        </w:tabs>
        <w:jc w:val="both"/>
        <w:rPr>
          <w:bCs/>
          <w:sz w:val="22"/>
          <w:szCs w:val="22"/>
        </w:rPr>
      </w:pPr>
      <w:r w:rsidRPr="0039290E">
        <w:rPr>
          <w:bCs/>
          <w:sz w:val="22"/>
          <w:szCs w:val="22"/>
        </w:rPr>
        <w:lastRenderedPageBreak/>
        <w:t xml:space="preserve">4- </w:t>
      </w:r>
      <w:r w:rsidRPr="00BF6669">
        <w:rPr>
          <w:bCs/>
          <w:szCs w:val="22"/>
        </w:rPr>
        <w:t>Critério para seleção</w:t>
      </w:r>
    </w:p>
    <w:p w14:paraId="0F6C1818" w14:textId="77777777" w:rsidR="004F52A0" w:rsidRDefault="004F52A0" w:rsidP="0039290E">
      <w:pPr>
        <w:tabs>
          <w:tab w:val="left" w:pos="7520"/>
        </w:tabs>
        <w:jc w:val="both"/>
        <w:rPr>
          <w:bCs/>
          <w:sz w:val="22"/>
          <w:szCs w:val="22"/>
        </w:rPr>
      </w:pPr>
    </w:p>
    <w:p w14:paraId="072300AC" w14:textId="4829846A" w:rsidR="0039290E" w:rsidRDefault="0039290E" w:rsidP="0039290E">
      <w:pPr>
        <w:tabs>
          <w:tab w:val="left" w:pos="7520"/>
        </w:tabs>
        <w:jc w:val="both"/>
      </w:pPr>
      <w:r>
        <w:rPr>
          <w:bCs/>
          <w:sz w:val="22"/>
          <w:szCs w:val="22"/>
        </w:rPr>
        <w:t xml:space="preserve">4.1 O julgamento dos currículos ficará sob a responsabilidade da Comissão de </w:t>
      </w:r>
      <w:r>
        <w:t>Avaliação para o Processo Seletivo Público Simplificado da SECRETARIA DE SAÚDE especialmente designada para este fim.</w:t>
      </w:r>
    </w:p>
    <w:p w14:paraId="4789AD42" w14:textId="77777777" w:rsidR="0039290E" w:rsidRDefault="0039290E" w:rsidP="0039290E">
      <w:pPr>
        <w:tabs>
          <w:tab w:val="left" w:pos="7520"/>
        </w:tabs>
        <w:jc w:val="both"/>
      </w:pPr>
    </w:p>
    <w:p w14:paraId="5EE11ADB" w14:textId="5C907B8C" w:rsidR="00896B2B" w:rsidRPr="00A44185" w:rsidRDefault="00442775" w:rsidP="0039290E">
      <w:pPr>
        <w:tabs>
          <w:tab w:val="left" w:pos="7520"/>
        </w:tabs>
        <w:jc w:val="both"/>
      </w:pPr>
      <w:r>
        <w:t>5 -</w:t>
      </w:r>
      <w:r w:rsidR="0039290E">
        <w:t xml:space="preserve"> </w:t>
      </w:r>
      <w:r>
        <w:t>Da avaliação</w:t>
      </w:r>
      <w:r w:rsidR="0039290E">
        <w:t>:</w:t>
      </w:r>
    </w:p>
    <w:p w14:paraId="705C4393" w14:textId="57BCB214" w:rsidR="00442775" w:rsidRDefault="00442775" w:rsidP="00896B2B">
      <w:r>
        <w:t>5.1 – Os critérios de avaliação e aprovaçã</w:t>
      </w:r>
      <w:r w:rsidR="004F52A0">
        <w:t>o será de acordo como definido</w:t>
      </w:r>
      <w:r>
        <w:t xml:space="preserve"> abaixo:</w:t>
      </w:r>
    </w:p>
    <w:p w14:paraId="57608D25" w14:textId="77777777" w:rsidR="00442775" w:rsidRDefault="00442775" w:rsidP="00896B2B"/>
    <w:p w14:paraId="7721F370" w14:textId="65405920" w:rsidR="00896B2B" w:rsidRDefault="00896B2B" w:rsidP="00442775">
      <w:pPr>
        <w:pStyle w:val="PargrafodaLista"/>
        <w:numPr>
          <w:ilvl w:val="0"/>
          <w:numId w:val="8"/>
        </w:numPr>
      </w:pPr>
      <w:r w:rsidRPr="00487E8F">
        <w:t xml:space="preserve">Tempo de experiência </w:t>
      </w:r>
      <w:r w:rsidR="0039290E">
        <w:t>em</w:t>
      </w:r>
      <w:r w:rsidR="00687991">
        <w:t xml:space="preserve"> ambiente hospitalar</w:t>
      </w:r>
      <w:r>
        <w:t xml:space="preserve">, será </w:t>
      </w:r>
      <w:r w:rsidR="00687991">
        <w:t>contabilizado 05</w:t>
      </w:r>
      <w:r>
        <w:t xml:space="preserve"> (cinco)</w:t>
      </w:r>
      <w:r w:rsidRPr="00487E8F">
        <w:t xml:space="preserve"> pontos por ano de experiência</w:t>
      </w:r>
      <w:r>
        <w:t>.</w:t>
      </w:r>
    </w:p>
    <w:p w14:paraId="72E7C3C8" w14:textId="4EC7C45F" w:rsidR="00442775" w:rsidRDefault="00687991" w:rsidP="00442775">
      <w:pPr>
        <w:pStyle w:val="PargrafodaLista"/>
        <w:numPr>
          <w:ilvl w:val="0"/>
          <w:numId w:val="8"/>
        </w:numPr>
      </w:pPr>
      <w:r>
        <w:t>Especialização</w:t>
      </w:r>
      <w:r w:rsidR="004F52A0">
        <w:t>,</w:t>
      </w:r>
      <w:r w:rsidR="00442775">
        <w:t xml:space="preserve"> será contabilizado 05 (cinco) pontos por curso</w:t>
      </w:r>
      <w:r w:rsidR="004F52A0">
        <w:t>.</w:t>
      </w:r>
    </w:p>
    <w:p w14:paraId="70A9C753" w14:textId="77777777" w:rsidR="00687991" w:rsidRDefault="00687991" w:rsidP="00687991">
      <w:pPr>
        <w:pStyle w:val="PargrafodaLista"/>
      </w:pPr>
    </w:p>
    <w:p w14:paraId="6832112F" w14:textId="307B4948" w:rsidR="00896B2B" w:rsidRPr="00442775" w:rsidRDefault="00442775" w:rsidP="00896B2B">
      <w:r w:rsidRPr="00442775">
        <w:t xml:space="preserve">5.2 </w:t>
      </w:r>
      <w:r w:rsidR="00896B2B" w:rsidRPr="00442775">
        <w:t>Critérios para desempate</w:t>
      </w:r>
    </w:p>
    <w:p w14:paraId="63CA3042" w14:textId="77777777" w:rsidR="00896B2B" w:rsidRPr="00442775" w:rsidRDefault="00896B2B" w:rsidP="00442775">
      <w:pPr>
        <w:ind w:firstLine="708"/>
        <w:jc w:val="both"/>
      </w:pPr>
      <w:r w:rsidRPr="00442775">
        <w:t>I – Tempo de experiência.</w:t>
      </w:r>
    </w:p>
    <w:p w14:paraId="5EAA3B4D" w14:textId="77777777" w:rsidR="00896B2B" w:rsidRDefault="00896B2B" w:rsidP="00442775">
      <w:pPr>
        <w:ind w:firstLine="708"/>
        <w:jc w:val="both"/>
      </w:pPr>
      <w:r w:rsidRPr="00442775">
        <w:t>II – Idade.</w:t>
      </w:r>
    </w:p>
    <w:p w14:paraId="60C54B8C" w14:textId="77777777" w:rsidR="004F52A0" w:rsidRPr="00442775" w:rsidRDefault="004F52A0" w:rsidP="00442775">
      <w:pPr>
        <w:ind w:firstLine="708"/>
        <w:jc w:val="both"/>
      </w:pPr>
    </w:p>
    <w:p w14:paraId="1AB7474B" w14:textId="19152DF3" w:rsidR="00896B2B" w:rsidRPr="00442775" w:rsidRDefault="00442775" w:rsidP="00896B2B">
      <w:r>
        <w:t xml:space="preserve">5.3 </w:t>
      </w:r>
      <w:r w:rsidR="00896B2B" w:rsidRPr="00442775">
        <w:t xml:space="preserve">Critérios para exclusão </w:t>
      </w:r>
    </w:p>
    <w:p w14:paraId="456A3BBF" w14:textId="584CA72E" w:rsidR="00896B2B" w:rsidRPr="00442775" w:rsidRDefault="00896B2B" w:rsidP="00896B2B">
      <w:pPr>
        <w:pStyle w:val="PargrafodaLista"/>
        <w:numPr>
          <w:ilvl w:val="0"/>
          <w:numId w:val="4"/>
        </w:numPr>
        <w:spacing w:after="160" w:line="259" w:lineRule="auto"/>
      </w:pPr>
      <w:r w:rsidRPr="00442775">
        <w:t xml:space="preserve">Pontuação zero no critério experiência </w:t>
      </w:r>
    </w:p>
    <w:p w14:paraId="66941A05" w14:textId="2E13BB0E" w:rsidR="00442775" w:rsidRPr="00442775" w:rsidRDefault="00896B2B" w:rsidP="00442775">
      <w:pPr>
        <w:pStyle w:val="PargrafodaLista"/>
        <w:numPr>
          <w:ilvl w:val="0"/>
          <w:numId w:val="4"/>
        </w:numPr>
        <w:spacing w:after="160" w:line="259" w:lineRule="auto"/>
      </w:pPr>
      <w:r w:rsidRPr="00442775">
        <w:t xml:space="preserve">Sem informação de tempo de experiência </w:t>
      </w:r>
    </w:p>
    <w:p w14:paraId="26380C2F" w14:textId="2FD6065D" w:rsidR="00442775" w:rsidRDefault="00442775" w:rsidP="00442775">
      <w:pPr>
        <w:spacing w:after="160" w:line="259" w:lineRule="auto"/>
      </w:pPr>
      <w:r>
        <w:t>5.4 A classificação final será a somatória dos pontos da avaliação curricular do candidato.</w:t>
      </w:r>
    </w:p>
    <w:p w14:paraId="40BEE4F8" w14:textId="79DE14EB" w:rsidR="00442775" w:rsidRDefault="00442775" w:rsidP="00442775">
      <w:pPr>
        <w:spacing w:after="160" w:line="259" w:lineRule="auto"/>
      </w:pPr>
      <w:r>
        <w:t xml:space="preserve">6 – </w:t>
      </w:r>
      <w:r w:rsidR="008C42B4">
        <w:t>C</w:t>
      </w:r>
      <w:r>
        <w:t>arga horária</w:t>
      </w:r>
      <w:r w:rsidR="00687991">
        <w:t xml:space="preserve"> para atuação no H</w:t>
      </w:r>
      <w:r w:rsidR="00BB3FF0">
        <w:t>ospital Maternidade Santa Theres</w:t>
      </w:r>
      <w:r w:rsidR="00687991">
        <w:t>inha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2344"/>
      </w:tblGrid>
      <w:tr w:rsidR="008C42B4" w14:paraId="1CCC2ABC" w14:textId="268BA8F1" w:rsidTr="00687991">
        <w:tc>
          <w:tcPr>
            <w:tcW w:w="2409" w:type="dxa"/>
          </w:tcPr>
          <w:p w14:paraId="4B0998F6" w14:textId="4E7A8071" w:rsidR="008C42B4" w:rsidRDefault="008C42B4" w:rsidP="00442775">
            <w:pPr>
              <w:spacing w:after="160" w:line="259" w:lineRule="auto"/>
            </w:pPr>
            <w:r>
              <w:t>Cargo</w:t>
            </w:r>
          </w:p>
        </w:tc>
        <w:tc>
          <w:tcPr>
            <w:tcW w:w="2344" w:type="dxa"/>
          </w:tcPr>
          <w:p w14:paraId="4A3DE6D0" w14:textId="5E9CF5BC" w:rsidR="008C42B4" w:rsidRDefault="008C42B4" w:rsidP="00442775">
            <w:pPr>
              <w:spacing w:after="160" w:line="259" w:lineRule="auto"/>
            </w:pPr>
            <w:r>
              <w:t>Carga Horária</w:t>
            </w:r>
          </w:p>
        </w:tc>
      </w:tr>
      <w:tr w:rsidR="008C42B4" w14:paraId="7D6DE80C" w14:textId="7389DBAD" w:rsidTr="00687991">
        <w:tc>
          <w:tcPr>
            <w:tcW w:w="2409" w:type="dxa"/>
          </w:tcPr>
          <w:p w14:paraId="136C443F" w14:textId="59B873A4" w:rsidR="008C42B4" w:rsidRDefault="008C42B4" w:rsidP="00442775">
            <w:pPr>
              <w:spacing w:after="160" w:line="259" w:lineRule="auto"/>
            </w:pPr>
            <w:r>
              <w:t>Médico Clínico Geral</w:t>
            </w:r>
          </w:p>
        </w:tc>
        <w:tc>
          <w:tcPr>
            <w:tcW w:w="2344" w:type="dxa"/>
          </w:tcPr>
          <w:p w14:paraId="3B82D529" w14:textId="143951A4" w:rsidR="008C42B4" w:rsidRDefault="008C42B4" w:rsidP="00442775">
            <w:pPr>
              <w:spacing w:after="160" w:line="259" w:lineRule="auto"/>
            </w:pPr>
            <w:r>
              <w:t>24 horas semanais</w:t>
            </w:r>
          </w:p>
        </w:tc>
      </w:tr>
    </w:tbl>
    <w:p w14:paraId="3D4750A7" w14:textId="77777777" w:rsidR="008C42B4" w:rsidRDefault="008C42B4" w:rsidP="00442775">
      <w:pPr>
        <w:spacing w:after="160" w:line="259" w:lineRule="auto"/>
      </w:pPr>
    </w:p>
    <w:p w14:paraId="63DAF4EF" w14:textId="0AA3E957" w:rsidR="00687991" w:rsidRDefault="00687991" w:rsidP="00442775">
      <w:pPr>
        <w:spacing w:after="160" w:line="259" w:lineRule="auto"/>
      </w:pPr>
      <w:r>
        <w:t xml:space="preserve">6.1 - </w:t>
      </w:r>
      <w:r w:rsidR="008C42B4">
        <w:t>C</w:t>
      </w:r>
      <w:r>
        <w:t>arga horária para atuação no Centro de Triagem do COVID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9"/>
        <w:gridCol w:w="2344"/>
      </w:tblGrid>
      <w:tr w:rsidR="008C42B4" w14:paraId="0591B98B" w14:textId="77777777" w:rsidTr="00B10B0A">
        <w:tc>
          <w:tcPr>
            <w:tcW w:w="2409" w:type="dxa"/>
          </w:tcPr>
          <w:p w14:paraId="51569C50" w14:textId="77777777" w:rsidR="008C42B4" w:rsidRDefault="008C42B4" w:rsidP="00B10B0A">
            <w:pPr>
              <w:spacing w:after="160" w:line="259" w:lineRule="auto"/>
            </w:pPr>
            <w:r>
              <w:t>Cargo</w:t>
            </w:r>
          </w:p>
        </w:tc>
        <w:tc>
          <w:tcPr>
            <w:tcW w:w="2344" w:type="dxa"/>
          </w:tcPr>
          <w:p w14:paraId="02B788FA" w14:textId="77777777" w:rsidR="008C42B4" w:rsidRDefault="008C42B4" w:rsidP="00B10B0A">
            <w:pPr>
              <w:spacing w:after="160" w:line="259" w:lineRule="auto"/>
            </w:pPr>
            <w:r>
              <w:t>Carga Horária</w:t>
            </w:r>
          </w:p>
        </w:tc>
      </w:tr>
      <w:tr w:rsidR="008C42B4" w14:paraId="7D3FD178" w14:textId="77777777" w:rsidTr="00B10B0A">
        <w:tc>
          <w:tcPr>
            <w:tcW w:w="2409" w:type="dxa"/>
          </w:tcPr>
          <w:p w14:paraId="4287BB79" w14:textId="77777777" w:rsidR="008C42B4" w:rsidRDefault="008C42B4" w:rsidP="00B10B0A">
            <w:pPr>
              <w:spacing w:after="160" w:line="259" w:lineRule="auto"/>
            </w:pPr>
            <w:r>
              <w:t>Médico Clínico Geral</w:t>
            </w:r>
          </w:p>
        </w:tc>
        <w:tc>
          <w:tcPr>
            <w:tcW w:w="2344" w:type="dxa"/>
          </w:tcPr>
          <w:p w14:paraId="6C2FF0B7" w14:textId="77777777" w:rsidR="008C42B4" w:rsidRDefault="008C42B4" w:rsidP="00B10B0A">
            <w:pPr>
              <w:spacing w:after="160" w:line="259" w:lineRule="auto"/>
            </w:pPr>
            <w:r>
              <w:t>24 horas semanais</w:t>
            </w:r>
          </w:p>
        </w:tc>
      </w:tr>
    </w:tbl>
    <w:p w14:paraId="727CE7B1" w14:textId="77777777" w:rsidR="00BF6669" w:rsidRPr="00BF6669" w:rsidRDefault="00BF6669" w:rsidP="006B5416">
      <w:pPr>
        <w:tabs>
          <w:tab w:val="left" w:pos="7520"/>
        </w:tabs>
        <w:jc w:val="both"/>
      </w:pPr>
    </w:p>
    <w:p w14:paraId="5E218CC6" w14:textId="71F08D57" w:rsidR="005667AB" w:rsidRPr="00BF6669" w:rsidRDefault="00CB1F58" w:rsidP="006B5416">
      <w:pPr>
        <w:tabs>
          <w:tab w:val="left" w:pos="7520"/>
        </w:tabs>
        <w:jc w:val="both"/>
        <w:rPr>
          <w:rFonts w:ascii="Arial" w:hAnsi="Arial" w:cs="Arial"/>
          <w:sz w:val="22"/>
          <w:szCs w:val="22"/>
        </w:rPr>
      </w:pPr>
      <w:r w:rsidRPr="00BF6669">
        <w:rPr>
          <w:rFonts w:ascii="Arial" w:hAnsi="Arial" w:cs="Arial"/>
          <w:sz w:val="22"/>
          <w:szCs w:val="22"/>
        </w:rPr>
        <w:t xml:space="preserve">7- </w:t>
      </w:r>
      <w:r w:rsidR="008C42B4">
        <w:rPr>
          <w:szCs w:val="22"/>
        </w:rPr>
        <w:t>Da classificação e apresentação</w:t>
      </w:r>
    </w:p>
    <w:p w14:paraId="5CD4CF44" w14:textId="77777777" w:rsidR="00173A34" w:rsidRPr="00BF6669" w:rsidRDefault="00173A34" w:rsidP="00CB1F58">
      <w:pPr>
        <w:tabs>
          <w:tab w:val="left" w:pos="7520"/>
        </w:tabs>
        <w:jc w:val="both"/>
      </w:pPr>
    </w:p>
    <w:p w14:paraId="74EE0FD3" w14:textId="2FC2B96E" w:rsidR="00173A34" w:rsidRPr="00BF6669" w:rsidRDefault="008C42B4" w:rsidP="00CB1F58">
      <w:pPr>
        <w:tabs>
          <w:tab w:val="left" w:pos="7520"/>
        </w:tabs>
        <w:jc w:val="both"/>
      </w:pPr>
      <w:r>
        <w:t>7.1</w:t>
      </w:r>
      <w:r w:rsidR="00173A34" w:rsidRPr="00BF6669">
        <w:t xml:space="preserve"> A ordem de classificação do candidato não garantirá escolha de dia de plantão, ficando a referida escala de plantão a ser definida pela Secretaria Municipal de Saúde.</w:t>
      </w:r>
    </w:p>
    <w:p w14:paraId="641E27C9" w14:textId="77777777" w:rsidR="00173A34" w:rsidRPr="00BF6669" w:rsidRDefault="00173A34" w:rsidP="00CB1F58">
      <w:pPr>
        <w:tabs>
          <w:tab w:val="left" w:pos="7520"/>
        </w:tabs>
        <w:jc w:val="both"/>
      </w:pPr>
    </w:p>
    <w:p w14:paraId="56AB1BC2" w14:textId="0EA21990" w:rsidR="00173A34" w:rsidRPr="00BF6669" w:rsidRDefault="008C42B4" w:rsidP="00CB1F58">
      <w:pPr>
        <w:tabs>
          <w:tab w:val="left" w:pos="7520"/>
        </w:tabs>
        <w:jc w:val="both"/>
      </w:pPr>
      <w:r>
        <w:t>7.2</w:t>
      </w:r>
      <w:r w:rsidR="00173A34" w:rsidRPr="00BF6669">
        <w:t xml:space="preserve"> Sendo convocado, o candidato terá 48 (quarenta e oito) horas para se apresentar, caso contrário será convocado o próximo na ordem de classificação. Entendida sua desistência.</w:t>
      </w:r>
    </w:p>
    <w:p w14:paraId="6FCE85C1" w14:textId="77777777" w:rsidR="00173A34" w:rsidRPr="00BF6669" w:rsidRDefault="00173A34" w:rsidP="00CB1F58">
      <w:pPr>
        <w:tabs>
          <w:tab w:val="left" w:pos="7520"/>
        </w:tabs>
        <w:jc w:val="both"/>
      </w:pPr>
    </w:p>
    <w:p w14:paraId="0317D6B6" w14:textId="7C27899F" w:rsidR="00173A34" w:rsidRPr="00BF6669" w:rsidRDefault="008C42B4" w:rsidP="00CB1F58">
      <w:pPr>
        <w:tabs>
          <w:tab w:val="left" w:pos="7520"/>
        </w:tabs>
        <w:jc w:val="both"/>
      </w:pPr>
      <w:r>
        <w:t>7.3</w:t>
      </w:r>
      <w:r w:rsidR="00173A34" w:rsidRPr="00BF6669">
        <w:t xml:space="preserve"> Se por qualquer impedimento o candidato selecionado, mesmo tendo comparecido à</w:t>
      </w:r>
      <w:r w:rsidR="00BF6669" w:rsidRPr="00BF6669">
        <w:t xml:space="preserve"> convocação, não puder iniciar as atividades no prazo de 48 (quarenta e oito) horas será considerado desclassificado, sendo convocado o próximo na ordem de classificação.</w:t>
      </w:r>
    </w:p>
    <w:sectPr w:rsidR="00173A34" w:rsidRPr="00BF6669" w:rsidSect="000943BB">
      <w:footerReference w:type="default" r:id="rId10"/>
      <w:pgSz w:w="11906" w:h="16838"/>
      <w:pgMar w:top="851" w:right="1133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7E7C" w14:textId="77777777" w:rsidR="00496CBF" w:rsidRDefault="00496CBF" w:rsidP="00A12AA3">
      <w:r>
        <w:separator/>
      </w:r>
    </w:p>
  </w:endnote>
  <w:endnote w:type="continuationSeparator" w:id="0">
    <w:p w14:paraId="1C37AC94" w14:textId="77777777" w:rsidR="00496CBF" w:rsidRDefault="00496CBF" w:rsidP="00A1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7D5CC" w14:textId="77777777" w:rsidR="00AC2E9F" w:rsidRDefault="00AC2E9F">
    <w:pPr>
      <w:pStyle w:val="Rodap"/>
      <w:pBdr>
        <w:bottom w:val="single" w:sz="12" w:space="1" w:color="auto"/>
      </w:pBdr>
    </w:pPr>
  </w:p>
  <w:p w14:paraId="6FB1B5A5" w14:textId="77777777" w:rsidR="00AC2E9F" w:rsidRPr="00CB3390" w:rsidRDefault="00AC2E9F" w:rsidP="000E6CA6">
    <w:pPr>
      <w:pStyle w:val="Rodap"/>
      <w:rPr>
        <w:rFonts w:ascii="Comic Sans MS" w:hAnsi="Comic Sans MS"/>
        <w:sz w:val="16"/>
        <w:szCs w:val="16"/>
      </w:rPr>
    </w:pPr>
    <w:r w:rsidRPr="00CB3390">
      <w:rPr>
        <w:rFonts w:ascii="Comic Sans MS" w:hAnsi="Comic Sans MS"/>
        <w:sz w:val="16"/>
        <w:szCs w:val="16"/>
      </w:rPr>
      <w:t xml:space="preserve">Secretaria Municipal de </w:t>
    </w:r>
    <w:proofErr w:type="gramStart"/>
    <w:r w:rsidRPr="00CB3390">
      <w:rPr>
        <w:rFonts w:ascii="Comic Sans MS" w:hAnsi="Comic Sans MS"/>
        <w:sz w:val="16"/>
        <w:szCs w:val="16"/>
      </w:rPr>
      <w:t>Saúde  -</w:t>
    </w:r>
    <w:proofErr w:type="gramEnd"/>
    <w:r w:rsidRPr="00CB3390">
      <w:rPr>
        <w:rFonts w:ascii="Comic Sans MS" w:hAnsi="Comic Sans MS"/>
        <w:sz w:val="16"/>
        <w:szCs w:val="16"/>
      </w:rPr>
      <w:t xml:space="preserve">  Fundo Municipal de Saúde</w:t>
    </w:r>
    <w:r>
      <w:rPr>
        <w:rFonts w:ascii="Comic Sans MS" w:hAnsi="Comic Sans MS"/>
        <w:sz w:val="16"/>
        <w:szCs w:val="16"/>
      </w:rPr>
      <w:t xml:space="preserve">  - Hospital Maternidade Santa Therezinha</w:t>
    </w:r>
  </w:p>
  <w:p w14:paraId="0F92602C" w14:textId="77777777" w:rsidR="00AC2E9F" w:rsidRPr="00CB3390" w:rsidRDefault="00AC2E9F" w:rsidP="000E6CA6">
    <w:pPr>
      <w:pStyle w:val="Rodap"/>
      <w:rPr>
        <w:rFonts w:ascii="Comic Sans MS" w:hAnsi="Comic Sans MS"/>
        <w:sz w:val="16"/>
        <w:szCs w:val="16"/>
      </w:rPr>
    </w:pPr>
    <w:r w:rsidRPr="00CB3390">
      <w:rPr>
        <w:rFonts w:ascii="Comic Sans MS" w:hAnsi="Comic Sans MS"/>
        <w:sz w:val="16"/>
        <w:szCs w:val="16"/>
      </w:rPr>
      <w:t>Rua Professora Maria Emília Esteves, 617, Centro, São José do Vale do Rio Preto, RJ</w:t>
    </w:r>
  </w:p>
  <w:p w14:paraId="7D803ABE" w14:textId="77777777" w:rsidR="00AC2E9F" w:rsidRPr="00CB3390" w:rsidRDefault="00AC2E9F" w:rsidP="000E6CA6">
    <w:pPr>
      <w:pStyle w:val="Rodap"/>
      <w:rPr>
        <w:rFonts w:ascii="Comic Sans MS" w:hAnsi="Comic Sans MS"/>
        <w:sz w:val="16"/>
        <w:szCs w:val="16"/>
      </w:rPr>
    </w:pPr>
    <w:r w:rsidRPr="00CB3390">
      <w:rPr>
        <w:rFonts w:ascii="Comic Sans MS" w:hAnsi="Comic Sans MS"/>
        <w:sz w:val="16"/>
        <w:szCs w:val="16"/>
      </w:rPr>
      <w:t>CEP: 25.780-000   -   Telefones: (24) 2224-7195, 2224-</w:t>
    </w:r>
    <w:proofErr w:type="gramStart"/>
    <w:r w:rsidRPr="00CB3390">
      <w:rPr>
        <w:rFonts w:ascii="Comic Sans MS" w:hAnsi="Comic Sans MS"/>
        <w:sz w:val="16"/>
        <w:szCs w:val="16"/>
      </w:rPr>
      <w:t>1322  -</w:t>
    </w:r>
    <w:proofErr w:type="gramEnd"/>
    <w:r w:rsidRPr="00CB3390">
      <w:rPr>
        <w:rFonts w:ascii="Comic Sans MS" w:hAnsi="Comic Sans MS"/>
        <w:sz w:val="16"/>
        <w:szCs w:val="16"/>
      </w:rPr>
      <w:t xml:space="preserve"> </w:t>
    </w:r>
    <w:r>
      <w:rPr>
        <w:rFonts w:ascii="Comic Sans MS" w:hAnsi="Comic Sans MS"/>
        <w:sz w:val="16"/>
        <w:szCs w:val="16"/>
      </w:rPr>
      <w:t xml:space="preserve">2224-73-73 </w:t>
    </w:r>
    <w:r w:rsidRPr="00CB3390">
      <w:rPr>
        <w:rFonts w:ascii="Comic Sans MS" w:hAnsi="Comic Sans MS"/>
        <w:sz w:val="16"/>
        <w:szCs w:val="16"/>
      </w:rPr>
      <w:t xml:space="preserve"> CNPJ: 12.440.744/0001-06</w:t>
    </w:r>
  </w:p>
  <w:p w14:paraId="3B5A8528" w14:textId="77777777" w:rsidR="00AC2E9F" w:rsidRPr="00CB3390" w:rsidRDefault="00AC2E9F" w:rsidP="000E6CA6">
    <w:pPr>
      <w:pStyle w:val="Rodap"/>
      <w:rPr>
        <w:rFonts w:ascii="Comic Sans MS" w:hAnsi="Comic Sans MS"/>
        <w:sz w:val="16"/>
        <w:szCs w:val="16"/>
      </w:rPr>
    </w:pPr>
    <w:proofErr w:type="gramStart"/>
    <w:r w:rsidRPr="00CB3390">
      <w:rPr>
        <w:rFonts w:ascii="Comic Sans MS" w:hAnsi="Comic Sans MS"/>
        <w:sz w:val="16"/>
        <w:szCs w:val="16"/>
      </w:rPr>
      <w:t>e-mail</w:t>
    </w:r>
    <w:proofErr w:type="gramEnd"/>
    <w:r w:rsidRPr="00CB3390">
      <w:rPr>
        <w:rFonts w:ascii="Comic Sans MS" w:hAnsi="Comic Sans MS"/>
        <w:sz w:val="16"/>
        <w:szCs w:val="16"/>
      </w:rPr>
      <w:t xml:space="preserve">: </w:t>
    </w:r>
    <w:hyperlink r:id="rId1" w:history="1">
      <w:r w:rsidRPr="004E64E1">
        <w:rPr>
          <w:rStyle w:val="Hyperlink"/>
          <w:rFonts w:ascii="Comic Sans MS" w:hAnsi="Comic Sans MS"/>
          <w:sz w:val="16"/>
          <w:szCs w:val="16"/>
        </w:rPr>
        <w:t>saojosesaude@gmail.com</w:t>
      </w:r>
    </w:hyperlink>
    <w:r>
      <w:rPr>
        <w:rFonts w:ascii="Comic Sans MS" w:hAnsi="Comic Sans MS"/>
        <w:sz w:val="16"/>
        <w:szCs w:val="16"/>
      </w:rPr>
      <w:t xml:space="preserve">  -  saude@sjvriopreto.rj.gov.br</w:t>
    </w:r>
  </w:p>
  <w:p w14:paraId="1AB32C5F" w14:textId="77777777" w:rsidR="00AC2E9F" w:rsidRPr="000E6CA6" w:rsidRDefault="00AC2E9F">
    <w:pPr>
      <w:pStyle w:val="Rodap"/>
      <w:rPr>
        <w:rFonts w:ascii="Comic Sans MS" w:hAnsi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EA77" w14:textId="77777777" w:rsidR="00496CBF" w:rsidRDefault="00496CBF" w:rsidP="00A12AA3">
      <w:r>
        <w:separator/>
      </w:r>
    </w:p>
  </w:footnote>
  <w:footnote w:type="continuationSeparator" w:id="0">
    <w:p w14:paraId="1B982733" w14:textId="77777777" w:rsidR="00496CBF" w:rsidRDefault="00496CBF" w:rsidP="00A1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97D3E"/>
    <w:multiLevelType w:val="hybridMultilevel"/>
    <w:tmpl w:val="00FAB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25ACC"/>
    <w:multiLevelType w:val="hybridMultilevel"/>
    <w:tmpl w:val="3752AE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734F8"/>
    <w:multiLevelType w:val="hybridMultilevel"/>
    <w:tmpl w:val="9E1AD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42D33"/>
    <w:multiLevelType w:val="hybridMultilevel"/>
    <w:tmpl w:val="5C328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80D08"/>
    <w:multiLevelType w:val="multilevel"/>
    <w:tmpl w:val="42EE2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F7D4725"/>
    <w:multiLevelType w:val="multilevel"/>
    <w:tmpl w:val="50AC42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6">
    <w:nsid w:val="69D60B5F"/>
    <w:multiLevelType w:val="hybridMultilevel"/>
    <w:tmpl w:val="693ED160"/>
    <w:lvl w:ilvl="0" w:tplc="62F49C9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D625E56"/>
    <w:multiLevelType w:val="hybridMultilevel"/>
    <w:tmpl w:val="27265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67"/>
    <w:rsid w:val="00000028"/>
    <w:rsid w:val="00003406"/>
    <w:rsid w:val="00004DFD"/>
    <w:rsid w:val="0000634E"/>
    <w:rsid w:val="0000638C"/>
    <w:rsid w:val="00006EA0"/>
    <w:rsid w:val="00006F27"/>
    <w:rsid w:val="00011683"/>
    <w:rsid w:val="00012494"/>
    <w:rsid w:val="00013F75"/>
    <w:rsid w:val="00015736"/>
    <w:rsid w:val="00015D97"/>
    <w:rsid w:val="000169B7"/>
    <w:rsid w:val="000204E9"/>
    <w:rsid w:val="0002419E"/>
    <w:rsid w:val="000244BA"/>
    <w:rsid w:val="000256D9"/>
    <w:rsid w:val="00031AC4"/>
    <w:rsid w:val="0003305F"/>
    <w:rsid w:val="0003378B"/>
    <w:rsid w:val="00037789"/>
    <w:rsid w:val="0004147D"/>
    <w:rsid w:val="00041B24"/>
    <w:rsid w:val="000443CD"/>
    <w:rsid w:val="00044D07"/>
    <w:rsid w:val="0004653C"/>
    <w:rsid w:val="00047B85"/>
    <w:rsid w:val="000506A5"/>
    <w:rsid w:val="00052039"/>
    <w:rsid w:val="00053144"/>
    <w:rsid w:val="00053504"/>
    <w:rsid w:val="00055286"/>
    <w:rsid w:val="0005699E"/>
    <w:rsid w:val="0005731C"/>
    <w:rsid w:val="00060C2C"/>
    <w:rsid w:val="00062BCD"/>
    <w:rsid w:val="000670AB"/>
    <w:rsid w:val="000833A6"/>
    <w:rsid w:val="00083488"/>
    <w:rsid w:val="00083E33"/>
    <w:rsid w:val="00092CC0"/>
    <w:rsid w:val="000930F1"/>
    <w:rsid w:val="00093811"/>
    <w:rsid w:val="00093DEC"/>
    <w:rsid w:val="000943BB"/>
    <w:rsid w:val="00095C08"/>
    <w:rsid w:val="00096250"/>
    <w:rsid w:val="000970DF"/>
    <w:rsid w:val="000A1B13"/>
    <w:rsid w:val="000A1F77"/>
    <w:rsid w:val="000A321A"/>
    <w:rsid w:val="000A636C"/>
    <w:rsid w:val="000B040B"/>
    <w:rsid w:val="000B10EC"/>
    <w:rsid w:val="000B1311"/>
    <w:rsid w:val="000B4A75"/>
    <w:rsid w:val="000B4DF5"/>
    <w:rsid w:val="000C3FFF"/>
    <w:rsid w:val="000C434B"/>
    <w:rsid w:val="000C4F21"/>
    <w:rsid w:val="000C506A"/>
    <w:rsid w:val="000C5E9F"/>
    <w:rsid w:val="000C62BC"/>
    <w:rsid w:val="000D0491"/>
    <w:rsid w:val="000D095F"/>
    <w:rsid w:val="000D16AC"/>
    <w:rsid w:val="000D1EA8"/>
    <w:rsid w:val="000D41E5"/>
    <w:rsid w:val="000D467C"/>
    <w:rsid w:val="000D4ECB"/>
    <w:rsid w:val="000E11F9"/>
    <w:rsid w:val="000E1D33"/>
    <w:rsid w:val="000E3490"/>
    <w:rsid w:val="000E6CA6"/>
    <w:rsid w:val="000E6EE1"/>
    <w:rsid w:val="000E7208"/>
    <w:rsid w:val="000F0D76"/>
    <w:rsid w:val="000F0F8B"/>
    <w:rsid w:val="000F2CC3"/>
    <w:rsid w:val="000F4256"/>
    <w:rsid w:val="000F5B28"/>
    <w:rsid w:val="000F6944"/>
    <w:rsid w:val="00100245"/>
    <w:rsid w:val="001017CF"/>
    <w:rsid w:val="00102FEA"/>
    <w:rsid w:val="00103EE1"/>
    <w:rsid w:val="0010787B"/>
    <w:rsid w:val="00110837"/>
    <w:rsid w:val="00114481"/>
    <w:rsid w:val="00114F07"/>
    <w:rsid w:val="00117E4C"/>
    <w:rsid w:val="00123F54"/>
    <w:rsid w:val="0012454D"/>
    <w:rsid w:val="0012536F"/>
    <w:rsid w:val="00127946"/>
    <w:rsid w:val="0013203E"/>
    <w:rsid w:val="00133ED4"/>
    <w:rsid w:val="00142502"/>
    <w:rsid w:val="00143786"/>
    <w:rsid w:val="0014695A"/>
    <w:rsid w:val="00152AF9"/>
    <w:rsid w:val="001610BF"/>
    <w:rsid w:val="0016269D"/>
    <w:rsid w:val="001626C9"/>
    <w:rsid w:val="00165433"/>
    <w:rsid w:val="001660FD"/>
    <w:rsid w:val="001677AF"/>
    <w:rsid w:val="00167E37"/>
    <w:rsid w:val="00173A34"/>
    <w:rsid w:val="0018321F"/>
    <w:rsid w:val="00184854"/>
    <w:rsid w:val="0019572D"/>
    <w:rsid w:val="00195D24"/>
    <w:rsid w:val="00197C6E"/>
    <w:rsid w:val="001A113C"/>
    <w:rsid w:val="001A33D1"/>
    <w:rsid w:val="001A3BA1"/>
    <w:rsid w:val="001B003A"/>
    <w:rsid w:val="001B194D"/>
    <w:rsid w:val="001B1E18"/>
    <w:rsid w:val="001B42F9"/>
    <w:rsid w:val="001B55F4"/>
    <w:rsid w:val="001B734C"/>
    <w:rsid w:val="001C0AC8"/>
    <w:rsid w:val="001C3ABC"/>
    <w:rsid w:val="001C5AD3"/>
    <w:rsid w:val="001C61F3"/>
    <w:rsid w:val="001C7C65"/>
    <w:rsid w:val="001D03B4"/>
    <w:rsid w:val="001D25E4"/>
    <w:rsid w:val="001D364E"/>
    <w:rsid w:val="001E1775"/>
    <w:rsid w:val="001E22AE"/>
    <w:rsid w:val="001E2826"/>
    <w:rsid w:val="001E2A2B"/>
    <w:rsid w:val="001E4311"/>
    <w:rsid w:val="001E7492"/>
    <w:rsid w:val="001F1FE2"/>
    <w:rsid w:val="001F30F9"/>
    <w:rsid w:val="001F3CC3"/>
    <w:rsid w:val="001F42AD"/>
    <w:rsid w:val="00203F4C"/>
    <w:rsid w:val="00207AFC"/>
    <w:rsid w:val="00212658"/>
    <w:rsid w:val="00212976"/>
    <w:rsid w:val="00214109"/>
    <w:rsid w:val="002159B2"/>
    <w:rsid w:val="00215A7F"/>
    <w:rsid w:val="00217D9C"/>
    <w:rsid w:val="00220DE3"/>
    <w:rsid w:val="00223EC2"/>
    <w:rsid w:val="00224910"/>
    <w:rsid w:val="00226E34"/>
    <w:rsid w:val="00227587"/>
    <w:rsid w:val="00230A7A"/>
    <w:rsid w:val="00231626"/>
    <w:rsid w:val="0023241C"/>
    <w:rsid w:val="00233240"/>
    <w:rsid w:val="002365D6"/>
    <w:rsid w:val="00237682"/>
    <w:rsid w:val="0024210E"/>
    <w:rsid w:val="00242655"/>
    <w:rsid w:val="00242EC0"/>
    <w:rsid w:val="002452BF"/>
    <w:rsid w:val="00251D04"/>
    <w:rsid w:val="00253F0F"/>
    <w:rsid w:val="00254549"/>
    <w:rsid w:val="00262273"/>
    <w:rsid w:val="00262735"/>
    <w:rsid w:val="002637D3"/>
    <w:rsid w:val="00264EC0"/>
    <w:rsid w:val="002734BF"/>
    <w:rsid w:val="0027478B"/>
    <w:rsid w:val="00275702"/>
    <w:rsid w:val="00277314"/>
    <w:rsid w:val="00282AE2"/>
    <w:rsid w:val="00283F56"/>
    <w:rsid w:val="00285721"/>
    <w:rsid w:val="00286F38"/>
    <w:rsid w:val="00291436"/>
    <w:rsid w:val="00293867"/>
    <w:rsid w:val="00293F41"/>
    <w:rsid w:val="002955CD"/>
    <w:rsid w:val="002961F9"/>
    <w:rsid w:val="002A011E"/>
    <w:rsid w:val="002A3815"/>
    <w:rsid w:val="002A39B5"/>
    <w:rsid w:val="002A3D75"/>
    <w:rsid w:val="002A4587"/>
    <w:rsid w:val="002A75AA"/>
    <w:rsid w:val="002B4083"/>
    <w:rsid w:val="002B626A"/>
    <w:rsid w:val="002B6C22"/>
    <w:rsid w:val="002B736A"/>
    <w:rsid w:val="002B7F97"/>
    <w:rsid w:val="002C29AF"/>
    <w:rsid w:val="002C44BE"/>
    <w:rsid w:val="002C5D95"/>
    <w:rsid w:val="002D3821"/>
    <w:rsid w:val="002D3BCD"/>
    <w:rsid w:val="002D4805"/>
    <w:rsid w:val="002D6D2A"/>
    <w:rsid w:val="002E1E3C"/>
    <w:rsid w:val="002E2523"/>
    <w:rsid w:val="002E458C"/>
    <w:rsid w:val="002E682F"/>
    <w:rsid w:val="002F0422"/>
    <w:rsid w:val="002F7A07"/>
    <w:rsid w:val="00303ECB"/>
    <w:rsid w:val="0030487A"/>
    <w:rsid w:val="00305785"/>
    <w:rsid w:val="0030660F"/>
    <w:rsid w:val="00310714"/>
    <w:rsid w:val="00314C90"/>
    <w:rsid w:val="00315017"/>
    <w:rsid w:val="00316E12"/>
    <w:rsid w:val="0032171C"/>
    <w:rsid w:val="00323AD5"/>
    <w:rsid w:val="0032703B"/>
    <w:rsid w:val="00327954"/>
    <w:rsid w:val="00327A15"/>
    <w:rsid w:val="00332209"/>
    <w:rsid w:val="003346F6"/>
    <w:rsid w:val="003362FD"/>
    <w:rsid w:val="003412D0"/>
    <w:rsid w:val="003414A5"/>
    <w:rsid w:val="003421D1"/>
    <w:rsid w:val="00342DC8"/>
    <w:rsid w:val="003441AE"/>
    <w:rsid w:val="00350198"/>
    <w:rsid w:val="0035035D"/>
    <w:rsid w:val="00351063"/>
    <w:rsid w:val="003515E4"/>
    <w:rsid w:val="0035291E"/>
    <w:rsid w:val="00357E41"/>
    <w:rsid w:val="00361375"/>
    <w:rsid w:val="00362D61"/>
    <w:rsid w:val="00366B5A"/>
    <w:rsid w:val="003727B0"/>
    <w:rsid w:val="0037443C"/>
    <w:rsid w:val="003755A0"/>
    <w:rsid w:val="00375CE1"/>
    <w:rsid w:val="003760EB"/>
    <w:rsid w:val="00380896"/>
    <w:rsid w:val="00380CF7"/>
    <w:rsid w:val="00381AC0"/>
    <w:rsid w:val="00382420"/>
    <w:rsid w:val="0038461A"/>
    <w:rsid w:val="00385331"/>
    <w:rsid w:val="00386C83"/>
    <w:rsid w:val="00390E18"/>
    <w:rsid w:val="0039290E"/>
    <w:rsid w:val="00394A2F"/>
    <w:rsid w:val="00396DEE"/>
    <w:rsid w:val="00397A34"/>
    <w:rsid w:val="003A001F"/>
    <w:rsid w:val="003A3B9F"/>
    <w:rsid w:val="003A513B"/>
    <w:rsid w:val="003A586B"/>
    <w:rsid w:val="003B5741"/>
    <w:rsid w:val="003B602F"/>
    <w:rsid w:val="003B6EC4"/>
    <w:rsid w:val="003B6F72"/>
    <w:rsid w:val="003C5830"/>
    <w:rsid w:val="003D07CF"/>
    <w:rsid w:val="003E1F18"/>
    <w:rsid w:val="003E44CE"/>
    <w:rsid w:val="003E458A"/>
    <w:rsid w:val="003F1567"/>
    <w:rsid w:val="003F22BE"/>
    <w:rsid w:val="003F28E8"/>
    <w:rsid w:val="003F3A24"/>
    <w:rsid w:val="003F4073"/>
    <w:rsid w:val="004033E6"/>
    <w:rsid w:val="0041175B"/>
    <w:rsid w:val="004124C4"/>
    <w:rsid w:val="0041410B"/>
    <w:rsid w:val="004142D6"/>
    <w:rsid w:val="00417ADF"/>
    <w:rsid w:val="00422828"/>
    <w:rsid w:val="00422F05"/>
    <w:rsid w:val="00423463"/>
    <w:rsid w:val="00423476"/>
    <w:rsid w:val="00426627"/>
    <w:rsid w:val="00426908"/>
    <w:rsid w:val="004269F5"/>
    <w:rsid w:val="00433A18"/>
    <w:rsid w:val="0043461D"/>
    <w:rsid w:val="004349C2"/>
    <w:rsid w:val="00434B87"/>
    <w:rsid w:val="00434FA7"/>
    <w:rsid w:val="00435228"/>
    <w:rsid w:val="00435249"/>
    <w:rsid w:val="00435BDC"/>
    <w:rsid w:val="0044044C"/>
    <w:rsid w:val="0044209E"/>
    <w:rsid w:val="00442775"/>
    <w:rsid w:val="004477E5"/>
    <w:rsid w:val="0045267E"/>
    <w:rsid w:val="0045419F"/>
    <w:rsid w:val="004649BB"/>
    <w:rsid w:val="004649BF"/>
    <w:rsid w:val="00471DCF"/>
    <w:rsid w:val="0047297D"/>
    <w:rsid w:val="00474DE4"/>
    <w:rsid w:val="00484F90"/>
    <w:rsid w:val="00485825"/>
    <w:rsid w:val="00485E6B"/>
    <w:rsid w:val="00485E7E"/>
    <w:rsid w:val="00490F2D"/>
    <w:rsid w:val="00491148"/>
    <w:rsid w:val="00492241"/>
    <w:rsid w:val="00492E9D"/>
    <w:rsid w:val="004930A2"/>
    <w:rsid w:val="00494531"/>
    <w:rsid w:val="00495913"/>
    <w:rsid w:val="00496CBF"/>
    <w:rsid w:val="00497443"/>
    <w:rsid w:val="004A2AA9"/>
    <w:rsid w:val="004A3F7D"/>
    <w:rsid w:val="004B0208"/>
    <w:rsid w:val="004B13B1"/>
    <w:rsid w:val="004B186A"/>
    <w:rsid w:val="004B40B6"/>
    <w:rsid w:val="004B658E"/>
    <w:rsid w:val="004C1475"/>
    <w:rsid w:val="004C2B26"/>
    <w:rsid w:val="004C4180"/>
    <w:rsid w:val="004C56D9"/>
    <w:rsid w:val="004C575B"/>
    <w:rsid w:val="004C6F95"/>
    <w:rsid w:val="004D2498"/>
    <w:rsid w:val="004D3882"/>
    <w:rsid w:val="004D5851"/>
    <w:rsid w:val="004D69CE"/>
    <w:rsid w:val="004E0ACB"/>
    <w:rsid w:val="004E3661"/>
    <w:rsid w:val="004E3AAB"/>
    <w:rsid w:val="004E5722"/>
    <w:rsid w:val="004E640E"/>
    <w:rsid w:val="004E7897"/>
    <w:rsid w:val="004F0C0A"/>
    <w:rsid w:val="004F2367"/>
    <w:rsid w:val="004F2C2A"/>
    <w:rsid w:val="004F4EF3"/>
    <w:rsid w:val="004F52A0"/>
    <w:rsid w:val="004F5D39"/>
    <w:rsid w:val="004F69A5"/>
    <w:rsid w:val="005015EE"/>
    <w:rsid w:val="00501C85"/>
    <w:rsid w:val="005107B4"/>
    <w:rsid w:val="00512370"/>
    <w:rsid w:val="00521192"/>
    <w:rsid w:val="005219D3"/>
    <w:rsid w:val="00522B14"/>
    <w:rsid w:val="00522E38"/>
    <w:rsid w:val="005235BC"/>
    <w:rsid w:val="005239EB"/>
    <w:rsid w:val="00524767"/>
    <w:rsid w:val="00533FA8"/>
    <w:rsid w:val="00541310"/>
    <w:rsid w:val="0054292A"/>
    <w:rsid w:val="0054308F"/>
    <w:rsid w:val="005430C5"/>
    <w:rsid w:val="005509D6"/>
    <w:rsid w:val="0055333A"/>
    <w:rsid w:val="00554FC4"/>
    <w:rsid w:val="0056043E"/>
    <w:rsid w:val="00561CB1"/>
    <w:rsid w:val="00566370"/>
    <w:rsid w:val="005667AB"/>
    <w:rsid w:val="00566E97"/>
    <w:rsid w:val="0057264C"/>
    <w:rsid w:val="00572FA9"/>
    <w:rsid w:val="005739D8"/>
    <w:rsid w:val="00573F38"/>
    <w:rsid w:val="00575833"/>
    <w:rsid w:val="00576687"/>
    <w:rsid w:val="005804B5"/>
    <w:rsid w:val="005847FF"/>
    <w:rsid w:val="00585E35"/>
    <w:rsid w:val="00586EDC"/>
    <w:rsid w:val="0058742D"/>
    <w:rsid w:val="00587C5F"/>
    <w:rsid w:val="00590014"/>
    <w:rsid w:val="0059061C"/>
    <w:rsid w:val="005959F2"/>
    <w:rsid w:val="005A2618"/>
    <w:rsid w:val="005A3874"/>
    <w:rsid w:val="005A4DE1"/>
    <w:rsid w:val="005A5933"/>
    <w:rsid w:val="005A6F95"/>
    <w:rsid w:val="005A7829"/>
    <w:rsid w:val="005B375B"/>
    <w:rsid w:val="005C0302"/>
    <w:rsid w:val="005C086F"/>
    <w:rsid w:val="005C2A08"/>
    <w:rsid w:val="005C43D9"/>
    <w:rsid w:val="005C5DD2"/>
    <w:rsid w:val="005C6337"/>
    <w:rsid w:val="005C68C2"/>
    <w:rsid w:val="005C69EB"/>
    <w:rsid w:val="005C70C7"/>
    <w:rsid w:val="005D21E3"/>
    <w:rsid w:val="005D6066"/>
    <w:rsid w:val="005D7DF3"/>
    <w:rsid w:val="005E0028"/>
    <w:rsid w:val="005E2389"/>
    <w:rsid w:val="005E284E"/>
    <w:rsid w:val="005E2D1F"/>
    <w:rsid w:val="005E31A0"/>
    <w:rsid w:val="005F2167"/>
    <w:rsid w:val="005F3364"/>
    <w:rsid w:val="005F44A5"/>
    <w:rsid w:val="005F6102"/>
    <w:rsid w:val="006005DF"/>
    <w:rsid w:val="00602BD6"/>
    <w:rsid w:val="00603C0B"/>
    <w:rsid w:val="006045AF"/>
    <w:rsid w:val="0060555F"/>
    <w:rsid w:val="00605967"/>
    <w:rsid w:val="006062AE"/>
    <w:rsid w:val="00611220"/>
    <w:rsid w:val="00611223"/>
    <w:rsid w:val="00615F48"/>
    <w:rsid w:val="00617120"/>
    <w:rsid w:val="00621E87"/>
    <w:rsid w:val="00622A00"/>
    <w:rsid w:val="006232A3"/>
    <w:rsid w:val="006232E8"/>
    <w:rsid w:val="006237EA"/>
    <w:rsid w:val="00623BA5"/>
    <w:rsid w:val="006242B8"/>
    <w:rsid w:val="00624F9A"/>
    <w:rsid w:val="00627AD4"/>
    <w:rsid w:val="00631592"/>
    <w:rsid w:val="00633B90"/>
    <w:rsid w:val="006346FE"/>
    <w:rsid w:val="006349A4"/>
    <w:rsid w:val="00637601"/>
    <w:rsid w:val="006431F8"/>
    <w:rsid w:val="006439EF"/>
    <w:rsid w:val="0064478F"/>
    <w:rsid w:val="0064778C"/>
    <w:rsid w:val="00647F49"/>
    <w:rsid w:val="006528DC"/>
    <w:rsid w:val="00654073"/>
    <w:rsid w:val="00661174"/>
    <w:rsid w:val="00663E60"/>
    <w:rsid w:val="00667365"/>
    <w:rsid w:val="006703F3"/>
    <w:rsid w:val="006730EC"/>
    <w:rsid w:val="006732A1"/>
    <w:rsid w:val="00673743"/>
    <w:rsid w:val="00674094"/>
    <w:rsid w:val="00675106"/>
    <w:rsid w:val="0067660C"/>
    <w:rsid w:val="00676DAD"/>
    <w:rsid w:val="00680F35"/>
    <w:rsid w:val="006839C6"/>
    <w:rsid w:val="00684379"/>
    <w:rsid w:val="00685BDF"/>
    <w:rsid w:val="006874F1"/>
    <w:rsid w:val="00687991"/>
    <w:rsid w:val="00692E06"/>
    <w:rsid w:val="006932E8"/>
    <w:rsid w:val="00697964"/>
    <w:rsid w:val="006A228B"/>
    <w:rsid w:val="006A2BA8"/>
    <w:rsid w:val="006A2F49"/>
    <w:rsid w:val="006A4B0E"/>
    <w:rsid w:val="006A77C8"/>
    <w:rsid w:val="006B1336"/>
    <w:rsid w:val="006B28C5"/>
    <w:rsid w:val="006B46EA"/>
    <w:rsid w:val="006B5416"/>
    <w:rsid w:val="006C120A"/>
    <w:rsid w:val="006C59A4"/>
    <w:rsid w:val="006C5DA8"/>
    <w:rsid w:val="006C76E2"/>
    <w:rsid w:val="006D0471"/>
    <w:rsid w:val="006D475E"/>
    <w:rsid w:val="006D48CB"/>
    <w:rsid w:val="006D6FEC"/>
    <w:rsid w:val="006E0017"/>
    <w:rsid w:val="006E0B32"/>
    <w:rsid w:val="006E3BD7"/>
    <w:rsid w:val="006E69E6"/>
    <w:rsid w:val="006E6D40"/>
    <w:rsid w:val="006F0A2F"/>
    <w:rsid w:val="006F0C9E"/>
    <w:rsid w:val="006F13DA"/>
    <w:rsid w:val="006F1FF6"/>
    <w:rsid w:val="006F322F"/>
    <w:rsid w:val="006F3E9A"/>
    <w:rsid w:val="006F5B9B"/>
    <w:rsid w:val="006F7963"/>
    <w:rsid w:val="00701727"/>
    <w:rsid w:val="0070283B"/>
    <w:rsid w:val="00702E43"/>
    <w:rsid w:val="007037BC"/>
    <w:rsid w:val="00703D65"/>
    <w:rsid w:val="00704266"/>
    <w:rsid w:val="00706CD7"/>
    <w:rsid w:val="00706DD2"/>
    <w:rsid w:val="007107DF"/>
    <w:rsid w:val="007109AB"/>
    <w:rsid w:val="007113A0"/>
    <w:rsid w:val="00711C53"/>
    <w:rsid w:val="00712A81"/>
    <w:rsid w:val="00714F8F"/>
    <w:rsid w:val="0071717E"/>
    <w:rsid w:val="007214CC"/>
    <w:rsid w:val="007217F8"/>
    <w:rsid w:val="00721E79"/>
    <w:rsid w:val="007224C0"/>
    <w:rsid w:val="0072312B"/>
    <w:rsid w:val="007243A4"/>
    <w:rsid w:val="00726323"/>
    <w:rsid w:val="0073727D"/>
    <w:rsid w:val="00737DF9"/>
    <w:rsid w:val="007414BF"/>
    <w:rsid w:val="00742BF2"/>
    <w:rsid w:val="007477B8"/>
    <w:rsid w:val="00751180"/>
    <w:rsid w:val="00752166"/>
    <w:rsid w:val="00754268"/>
    <w:rsid w:val="0075741A"/>
    <w:rsid w:val="007628DB"/>
    <w:rsid w:val="00763153"/>
    <w:rsid w:val="00764131"/>
    <w:rsid w:val="00765051"/>
    <w:rsid w:val="00766B2F"/>
    <w:rsid w:val="007674EF"/>
    <w:rsid w:val="00771DB5"/>
    <w:rsid w:val="00776FDC"/>
    <w:rsid w:val="00777176"/>
    <w:rsid w:val="007817B1"/>
    <w:rsid w:val="00783403"/>
    <w:rsid w:val="00787815"/>
    <w:rsid w:val="00790567"/>
    <w:rsid w:val="00790DDC"/>
    <w:rsid w:val="007911DF"/>
    <w:rsid w:val="00793800"/>
    <w:rsid w:val="00795ADC"/>
    <w:rsid w:val="007A4514"/>
    <w:rsid w:val="007A6F76"/>
    <w:rsid w:val="007B1CE6"/>
    <w:rsid w:val="007B2173"/>
    <w:rsid w:val="007B3B0B"/>
    <w:rsid w:val="007B4A7E"/>
    <w:rsid w:val="007B4D15"/>
    <w:rsid w:val="007B4E78"/>
    <w:rsid w:val="007C1423"/>
    <w:rsid w:val="007C1CB6"/>
    <w:rsid w:val="007C393C"/>
    <w:rsid w:val="007D0CCE"/>
    <w:rsid w:val="007D2D22"/>
    <w:rsid w:val="007D4D91"/>
    <w:rsid w:val="007D7721"/>
    <w:rsid w:val="007E062B"/>
    <w:rsid w:val="007F1D18"/>
    <w:rsid w:val="007F36D3"/>
    <w:rsid w:val="007F3BFF"/>
    <w:rsid w:val="007F40F1"/>
    <w:rsid w:val="007F43A9"/>
    <w:rsid w:val="008001BA"/>
    <w:rsid w:val="00800B87"/>
    <w:rsid w:val="00801008"/>
    <w:rsid w:val="00802271"/>
    <w:rsid w:val="00803200"/>
    <w:rsid w:val="00812FE9"/>
    <w:rsid w:val="008134B1"/>
    <w:rsid w:val="00813657"/>
    <w:rsid w:val="008235C1"/>
    <w:rsid w:val="00824680"/>
    <w:rsid w:val="008257A5"/>
    <w:rsid w:val="008319C5"/>
    <w:rsid w:val="0083245A"/>
    <w:rsid w:val="008339A2"/>
    <w:rsid w:val="00837471"/>
    <w:rsid w:val="00837BE9"/>
    <w:rsid w:val="00844344"/>
    <w:rsid w:val="00845239"/>
    <w:rsid w:val="0084728D"/>
    <w:rsid w:val="00851C98"/>
    <w:rsid w:val="00851FB4"/>
    <w:rsid w:val="00857AA6"/>
    <w:rsid w:val="008664EF"/>
    <w:rsid w:val="0087198B"/>
    <w:rsid w:val="00871E35"/>
    <w:rsid w:val="00872E8E"/>
    <w:rsid w:val="0087449C"/>
    <w:rsid w:val="00876A66"/>
    <w:rsid w:val="008831EE"/>
    <w:rsid w:val="00891F88"/>
    <w:rsid w:val="00893FEB"/>
    <w:rsid w:val="00895EFE"/>
    <w:rsid w:val="00896B2B"/>
    <w:rsid w:val="00896CB8"/>
    <w:rsid w:val="00897EE6"/>
    <w:rsid w:val="008A141A"/>
    <w:rsid w:val="008A4012"/>
    <w:rsid w:val="008A624B"/>
    <w:rsid w:val="008A6C18"/>
    <w:rsid w:val="008B018A"/>
    <w:rsid w:val="008B1CDC"/>
    <w:rsid w:val="008C048B"/>
    <w:rsid w:val="008C0D9C"/>
    <w:rsid w:val="008C1B6D"/>
    <w:rsid w:val="008C1EE7"/>
    <w:rsid w:val="008C22F3"/>
    <w:rsid w:val="008C26D8"/>
    <w:rsid w:val="008C2B1E"/>
    <w:rsid w:val="008C42B4"/>
    <w:rsid w:val="008C551E"/>
    <w:rsid w:val="008C64F6"/>
    <w:rsid w:val="008C6A24"/>
    <w:rsid w:val="008C6C84"/>
    <w:rsid w:val="008D1BB1"/>
    <w:rsid w:val="008D29E9"/>
    <w:rsid w:val="008D6FCC"/>
    <w:rsid w:val="008E0957"/>
    <w:rsid w:val="008E2105"/>
    <w:rsid w:val="008E74BF"/>
    <w:rsid w:val="008E7BCD"/>
    <w:rsid w:val="008F2103"/>
    <w:rsid w:val="008F3867"/>
    <w:rsid w:val="008F4298"/>
    <w:rsid w:val="008F496D"/>
    <w:rsid w:val="008F7E91"/>
    <w:rsid w:val="009006AA"/>
    <w:rsid w:val="0090667E"/>
    <w:rsid w:val="00906714"/>
    <w:rsid w:val="00906989"/>
    <w:rsid w:val="0091017A"/>
    <w:rsid w:val="0091184C"/>
    <w:rsid w:val="00911B91"/>
    <w:rsid w:val="00912B46"/>
    <w:rsid w:val="00914496"/>
    <w:rsid w:val="00917845"/>
    <w:rsid w:val="0091785E"/>
    <w:rsid w:val="009212BF"/>
    <w:rsid w:val="009218CA"/>
    <w:rsid w:val="009229A0"/>
    <w:rsid w:val="009233AE"/>
    <w:rsid w:val="009239B4"/>
    <w:rsid w:val="00924701"/>
    <w:rsid w:val="009256C0"/>
    <w:rsid w:val="00927F86"/>
    <w:rsid w:val="009310C3"/>
    <w:rsid w:val="009326E2"/>
    <w:rsid w:val="0094032E"/>
    <w:rsid w:val="009417EF"/>
    <w:rsid w:val="00942FCC"/>
    <w:rsid w:val="00944928"/>
    <w:rsid w:val="009467CC"/>
    <w:rsid w:val="0095050C"/>
    <w:rsid w:val="00951267"/>
    <w:rsid w:val="0095182A"/>
    <w:rsid w:val="009539BD"/>
    <w:rsid w:val="00954C8D"/>
    <w:rsid w:val="00955A18"/>
    <w:rsid w:val="009630C7"/>
    <w:rsid w:val="009653E8"/>
    <w:rsid w:val="009659F7"/>
    <w:rsid w:val="00966844"/>
    <w:rsid w:val="00970182"/>
    <w:rsid w:val="0097107B"/>
    <w:rsid w:val="00973985"/>
    <w:rsid w:val="00974D92"/>
    <w:rsid w:val="00976758"/>
    <w:rsid w:val="009768C7"/>
    <w:rsid w:val="00983139"/>
    <w:rsid w:val="00985173"/>
    <w:rsid w:val="00985D42"/>
    <w:rsid w:val="00986303"/>
    <w:rsid w:val="00987124"/>
    <w:rsid w:val="009961F4"/>
    <w:rsid w:val="009B0AC5"/>
    <w:rsid w:val="009B1179"/>
    <w:rsid w:val="009B1C76"/>
    <w:rsid w:val="009B391D"/>
    <w:rsid w:val="009B5DCD"/>
    <w:rsid w:val="009B5F6D"/>
    <w:rsid w:val="009C170C"/>
    <w:rsid w:val="009C39E5"/>
    <w:rsid w:val="009C7232"/>
    <w:rsid w:val="009D0E59"/>
    <w:rsid w:val="009D156E"/>
    <w:rsid w:val="009D2845"/>
    <w:rsid w:val="009E1638"/>
    <w:rsid w:val="009E1B01"/>
    <w:rsid w:val="009E1DAA"/>
    <w:rsid w:val="009E29BF"/>
    <w:rsid w:val="009E5C13"/>
    <w:rsid w:val="009E7805"/>
    <w:rsid w:val="009F0D05"/>
    <w:rsid w:val="009F12B4"/>
    <w:rsid w:val="009F43CD"/>
    <w:rsid w:val="009F4B5A"/>
    <w:rsid w:val="009F577E"/>
    <w:rsid w:val="00A00417"/>
    <w:rsid w:val="00A00C01"/>
    <w:rsid w:val="00A03A78"/>
    <w:rsid w:val="00A05137"/>
    <w:rsid w:val="00A1244B"/>
    <w:rsid w:val="00A12AA3"/>
    <w:rsid w:val="00A222A2"/>
    <w:rsid w:val="00A23510"/>
    <w:rsid w:val="00A253CD"/>
    <w:rsid w:val="00A272BC"/>
    <w:rsid w:val="00A31E56"/>
    <w:rsid w:val="00A33B9E"/>
    <w:rsid w:val="00A34519"/>
    <w:rsid w:val="00A34618"/>
    <w:rsid w:val="00A3636A"/>
    <w:rsid w:val="00A37D22"/>
    <w:rsid w:val="00A402AF"/>
    <w:rsid w:val="00A44185"/>
    <w:rsid w:val="00A46DDB"/>
    <w:rsid w:val="00A476F8"/>
    <w:rsid w:val="00A51E61"/>
    <w:rsid w:val="00A53641"/>
    <w:rsid w:val="00A54B5D"/>
    <w:rsid w:val="00A55D6F"/>
    <w:rsid w:val="00A567E8"/>
    <w:rsid w:val="00A60BB8"/>
    <w:rsid w:val="00A65AD2"/>
    <w:rsid w:val="00A717E4"/>
    <w:rsid w:val="00A718A1"/>
    <w:rsid w:val="00A72999"/>
    <w:rsid w:val="00A77B6D"/>
    <w:rsid w:val="00A77BFA"/>
    <w:rsid w:val="00A80963"/>
    <w:rsid w:val="00A80ADB"/>
    <w:rsid w:val="00A8599C"/>
    <w:rsid w:val="00A90F83"/>
    <w:rsid w:val="00A946CF"/>
    <w:rsid w:val="00A964F2"/>
    <w:rsid w:val="00AA0E43"/>
    <w:rsid w:val="00AA7B44"/>
    <w:rsid w:val="00AB67FE"/>
    <w:rsid w:val="00AC0DC9"/>
    <w:rsid w:val="00AC1D2B"/>
    <w:rsid w:val="00AC2B7D"/>
    <w:rsid w:val="00AC2E9F"/>
    <w:rsid w:val="00AC328D"/>
    <w:rsid w:val="00AC3645"/>
    <w:rsid w:val="00AD608A"/>
    <w:rsid w:val="00AE22C4"/>
    <w:rsid w:val="00AE3AD8"/>
    <w:rsid w:val="00AE4FDE"/>
    <w:rsid w:val="00AF356B"/>
    <w:rsid w:val="00AF430B"/>
    <w:rsid w:val="00AF629F"/>
    <w:rsid w:val="00AF765F"/>
    <w:rsid w:val="00B03088"/>
    <w:rsid w:val="00B049FA"/>
    <w:rsid w:val="00B04B1E"/>
    <w:rsid w:val="00B05884"/>
    <w:rsid w:val="00B05C20"/>
    <w:rsid w:val="00B1274C"/>
    <w:rsid w:val="00B163D3"/>
    <w:rsid w:val="00B17F6D"/>
    <w:rsid w:val="00B20526"/>
    <w:rsid w:val="00B220D2"/>
    <w:rsid w:val="00B23A25"/>
    <w:rsid w:val="00B271E3"/>
    <w:rsid w:val="00B27364"/>
    <w:rsid w:val="00B27E5D"/>
    <w:rsid w:val="00B32979"/>
    <w:rsid w:val="00B32DCE"/>
    <w:rsid w:val="00B422F3"/>
    <w:rsid w:val="00B42F10"/>
    <w:rsid w:val="00B44AC5"/>
    <w:rsid w:val="00B45EA2"/>
    <w:rsid w:val="00B4654D"/>
    <w:rsid w:val="00B53533"/>
    <w:rsid w:val="00B55844"/>
    <w:rsid w:val="00B56275"/>
    <w:rsid w:val="00B601D6"/>
    <w:rsid w:val="00B63A7D"/>
    <w:rsid w:val="00B67805"/>
    <w:rsid w:val="00B717E9"/>
    <w:rsid w:val="00B7217A"/>
    <w:rsid w:val="00B741AC"/>
    <w:rsid w:val="00B74265"/>
    <w:rsid w:val="00B74383"/>
    <w:rsid w:val="00B76799"/>
    <w:rsid w:val="00B76C0E"/>
    <w:rsid w:val="00B7793D"/>
    <w:rsid w:val="00B8152D"/>
    <w:rsid w:val="00B85C8D"/>
    <w:rsid w:val="00B92595"/>
    <w:rsid w:val="00B92672"/>
    <w:rsid w:val="00BA5E1B"/>
    <w:rsid w:val="00BA7498"/>
    <w:rsid w:val="00BA7CB2"/>
    <w:rsid w:val="00BB1D82"/>
    <w:rsid w:val="00BB3FF0"/>
    <w:rsid w:val="00BB6B1F"/>
    <w:rsid w:val="00BC1E12"/>
    <w:rsid w:val="00BC6CD1"/>
    <w:rsid w:val="00BC790E"/>
    <w:rsid w:val="00BD1CBE"/>
    <w:rsid w:val="00BD2A26"/>
    <w:rsid w:val="00BD38D8"/>
    <w:rsid w:val="00BE1EA7"/>
    <w:rsid w:val="00BE386A"/>
    <w:rsid w:val="00BE527C"/>
    <w:rsid w:val="00BE61F4"/>
    <w:rsid w:val="00BE6665"/>
    <w:rsid w:val="00BF04BD"/>
    <w:rsid w:val="00BF15ED"/>
    <w:rsid w:val="00BF3C4E"/>
    <w:rsid w:val="00BF3DAF"/>
    <w:rsid w:val="00BF6669"/>
    <w:rsid w:val="00C017D8"/>
    <w:rsid w:val="00C0296D"/>
    <w:rsid w:val="00C033F0"/>
    <w:rsid w:val="00C070DA"/>
    <w:rsid w:val="00C10FD9"/>
    <w:rsid w:val="00C11CB5"/>
    <w:rsid w:val="00C161B0"/>
    <w:rsid w:val="00C1718A"/>
    <w:rsid w:val="00C21141"/>
    <w:rsid w:val="00C22E48"/>
    <w:rsid w:val="00C23149"/>
    <w:rsid w:val="00C2415C"/>
    <w:rsid w:val="00C24C78"/>
    <w:rsid w:val="00C25480"/>
    <w:rsid w:val="00C26EF4"/>
    <w:rsid w:val="00C27367"/>
    <w:rsid w:val="00C3030D"/>
    <w:rsid w:val="00C30A82"/>
    <w:rsid w:val="00C30B2A"/>
    <w:rsid w:val="00C30D9D"/>
    <w:rsid w:val="00C349A5"/>
    <w:rsid w:val="00C36E38"/>
    <w:rsid w:val="00C36FAA"/>
    <w:rsid w:val="00C50C10"/>
    <w:rsid w:val="00C514FC"/>
    <w:rsid w:val="00C51764"/>
    <w:rsid w:val="00C53546"/>
    <w:rsid w:val="00C574CA"/>
    <w:rsid w:val="00C60390"/>
    <w:rsid w:val="00C62AF5"/>
    <w:rsid w:val="00C63719"/>
    <w:rsid w:val="00C71060"/>
    <w:rsid w:val="00C7474F"/>
    <w:rsid w:val="00C74B24"/>
    <w:rsid w:val="00C761A7"/>
    <w:rsid w:val="00C77AA1"/>
    <w:rsid w:val="00C845FC"/>
    <w:rsid w:val="00C85BBB"/>
    <w:rsid w:val="00C87785"/>
    <w:rsid w:val="00C87F1E"/>
    <w:rsid w:val="00C912C3"/>
    <w:rsid w:val="00C97961"/>
    <w:rsid w:val="00CA151A"/>
    <w:rsid w:val="00CA58B7"/>
    <w:rsid w:val="00CB04E4"/>
    <w:rsid w:val="00CB1F0E"/>
    <w:rsid w:val="00CB1F58"/>
    <w:rsid w:val="00CB2369"/>
    <w:rsid w:val="00CB2371"/>
    <w:rsid w:val="00CB2A3D"/>
    <w:rsid w:val="00CB3390"/>
    <w:rsid w:val="00CB41BB"/>
    <w:rsid w:val="00CB5FB4"/>
    <w:rsid w:val="00CC3649"/>
    <w:rsid w:val="00CC3CCA"/>
    <w:rsid w:val="00CC59C5"/>
    <w:rsid w:val="00CD1483"/>
    <w:rsid w:val="00CD318F"/>
    <w:rsid w:val="00CD4780"/>
    <w:rsid w:val="00CD7EBE"/>
    <w:rsid w:val="00CE0D41"/>
    <w:rsid w:val="00CE115E"/>
    <w:rsid w:val="00CE2ACC"/>
    <w:rsid w:val="00CE4042"/>
    <w:rsid w:val="00CE4B94"/>
    <w:rsid w:val="00CF5793"/>
    <w:rsid w:val="00CF57B2"/>
    <w:rsid w:val="00D00A79"/>
    <w:rsid w:val="00D0318E"/>
    <w:rsid w:val="00D07FC9"/>
    <w:rsid w:val="00D11AF4"/>
    <w:rsid w:val="00D11CB3"/>
    <w:rsid w:val="00D120CC"/>
    <w:rsid w:val="00D13CE2"/>
    <w:rsid w:val="00D17DC2"/>
    <w:rsid w:val="00D210F0"/>
    <w:rsid w:val="00D22E33"/>
    <w:rsid w:val="00D24614"/>
    <w:rsid w:val="00D27F0F"/>
    <w:rsid w:val="00D311B7"/>
    <w:rsid w:val="00D3493F"/>
    <w:rsid w:val="00D34B95"/>
    <w:rsid w:val="00D367C7"/>
    <w:rsid w:val="00D434C1"/>
    <w:rsid w:val="00D442BD"/>
    <w:rsid w:val="00D46E3E"/>
    <w:rsid w:val="00D50F4F"/>
    <w:rsid w:val="00D52F7A"/>
    <w:rsid w:val="00D55B75"/>
    <w:rsid w:val="00D55F6E"/>
    <w:rsid w:val="00D5729B"/>
    <w:rsid w:val="00D57346"/>
    <w:rsid w:val="00D6006B"/>
    <w:rsid w:val="00D61BDB"/>
    <w:rsid w:val="00D63A42"/>
    <w:rsid w:val="00D706CB"/>
    <w:rsid w:val="00D7097E"/>
    <w:rsid w:val="00D7148E"/>
    <w:rsid w:val="00D767E8"/>
    <w:rsid w:val="00D804FF"/>
    <w:rsid w:val="00D8106D"/>
    <w:rsid w:val="00D8304F"/>
    <w:rsid w:val="00D8395A"/>
    <w:rsid w:val="00D83D5C"/>
    <w:rsid w:val="00D8488C"/>
    <w:rsid w:val="00D84986"/>
    <w:rsid w:val="00D8516F"/>
    <w:rsid w:val="00D902D2"/>
    <w:rsid w:val="00D90392"/>
    <w:rsid w:val="00D906C2"/>
    <w:rsid w:val="00D925F9"/>
    <w:rsid w:val="00D92EC4"/>
    <w:rsid w:val="00D97562"/>
    <w:rsid w:val="00DA1898"/>
    <w:rsid w:val="00DA1B5D"/>
    <w:rsid w:val="00DA2054"/>
    <w:rsid w:val="00DA3562"/>
    <w:rsid w:val="00DA440A"/>
    <w:rsid w:val="00DA45B7"/>
    <w:rsid w:val="00DA4961"/>
    <w:rsid w:val="00DA7686"/>
    <w:rsid w:val="00DB08C7"/>
    <w:rsid w:val="00DB2980"/>
    <w:rsid w:val="00DB2F47"/>
    <w:rsid w:val="00DB41F8"/>
    <w:rsid w:val="00DB5444"/>
    <w:rsid w:val="00DB5F45"/>
    <w:rsid w:val="00DB72C7"/>
    <w:rsid w:val="00DB736B"/>
    <w:rsid w:val="00DB7DE7"/>
    <w:rsid w:val="00DC0434"/>
    <w:rsid w:val="00DC27F4"/>
    <w:rsid w:val="00DC7B62"/>
    <w:rsid w:val="00DE4148"/>
    <w:rsid w:val="00DF1E4C"/>
    <w:rsid w:val="00DF2332"/>
    <w:rsid w:val="00DF4317"/>
    <w:rsid w:val="00DF4F45"/>
    <w:rsid w:val="00DF53AE"/>
    <w:rsid w:val="00DF57BB"/>
    <w:rsid w:val="00DF5C49"/>
    <w:rsid w:val="00DF69A2"/>
    <w:rsid w:val="00DF6F57"/>
    <w:rsid w:val="00DF766F"/>
    <w:rsid w:val="00E05B6F"/>
    <w:rsid w:val="00E05C7C"/>
    <w:rsid w:val="00E06A1F"/>
    <w:rsid w:val="00E103A0"/>
    <w:rsid w:val="00E10DAB"/>
    <w:rsid w:val="00E1236C"/>
    <w:rsid w:val="00E17091"/>
    <w:rsid w:val="00E20371"/>
    <w:rsid w:val="00E2095A"/>
    <w:rsid w:val="00E2199D"/>
    <w:rsid w:val="00E21DF1"/>
    <w:rsid w:val="00E22AA7"/>
    <w:rsid w:val="00E2446B"/>
    <w:rsid w:val="00E30A20"/>
    <w:rsid w:val="00E32771"/>
    <w:rsid w:val="00E35B76"/>
    <w:rsid w:val="00E3601D"/>
    <w:rsid w:val="00E521D2"/>
    <w:rsid w:val="00E53066"/>
    <w:rsid w:val="00E53B7A"/>
    <w:rsid w:val="00E549F3"/>
    <w:rsid w:val="00E6173D"/>
    <w:rsid w:val="00E6234C"/>
    <w:rsid w:val="00E623FB"/>
    <w:rsid w:val="00E633E5"/>
    <w:rsid w:val="00E64C43"/>
    <w:rsid w:val="00E65554"/>
    <w:rsid w:val="00E66847"/>
    <w:rsid w:val="00E67D26"/>
    <w:rsid w:val="00E71481"/>
    <w:rsid w:val="00E7192C"/>
    <w:rsid w:val="00E7410F"/>
    <w:rsid w:val="00E746F6"/>
    <w:rsid w:val="00E74A8C"/>
    <w:rsid w:val="00E755B3"/>
    <w:rsid w:val="00E75682"/>
    <w:rsid w:val="00E76815"/>
    <w:rsid w:val="00E82861"/>
    <w:rsid w:val="00E82D15"/>
    <w:rsid w:val="00E84DAC"/>
    <w:rsid w:val="00E867F1"/>
    <w:rsid w:val="00E87187"/>
    <w:rsid w:val="00E910A8"/>
    <w:rsid w:val="00E91702"/>
    <w:rsid w:val="00E91A92"/>
    <w:rsid w:val="00E93603"/>
    <w:rsid w:val="00E94513"/>
    <w:rsid w:val="00E958A8"/>
    <w:rsid w:val="00E9677D"/>
    <w:rsid w:val="00E97044"/>
    <w:rsid w:val="00E977A7"/>
    <w:rsid w:val="00EA0BE2"/>
    <w:rsid w:val="00EA1515"/>
    <w:rsid w:val="00EA238C"/>
    <w:rsid w:val="00EA4162"/>
    <w:rsid w:val="00EA6EAB"/>
    <w:rsid w:val="00EA7391"/>
    <w:rsid w:val="00EB1682"/>
    <w:rsid w:val="00EB7CF2"/>
    <w:rsid w:val="00EC2178"/>
    <w:rsid w:val="00EC3BF4"/>
    <w:rsid w:val="00EC4C37"/>
    <w:rsid w:val="00EC4CC6"/>
    <w:rsid w:val="00EC53BC"/>
    <w:rsid w:val="00ED4E19"/>
    <w:rsid w:val="00ED7D76"/>
    <w:rsid w:val="00EE2A8C"/>
    <w:rsid w:val="00EE3F27"/>
    <w:rsid w:val="00EE5B55"/>
    <w:rsid w:val="00EE7EA8"/>
    <w:rsid w:val="00EF358F"/>
    <w:rsid w:val="00EF515C"/>
    <w:rsid w:val="00EF58DE"/>
    <w:rsid w:val="00EF6E03"/>
    <w:rsid w:val="00F01230"/>
    <w:rsid w:val="00F01735"/>
    <w:rsid w:val="00F02B70"/>
    <w:rsid w:val="00F06838"/>
    <w:rsid w:val="00F06DCB"/>
    <w:rsid w:val="00F10B44"/>
    <w:rsid w:val="00F113DB"/>
    <w:rsid w:val="00F119CF"/>
    <w:rsid w:val="00F136C4"/>
    <w:rsid w:val="00F162AC"/>
    <w:rsid w:val="00F16FE3"/>
    <w:rsid w:val="00F17A34"/>
    <w:rsid w:val="00F2099A"/>
    <w:rsid w:val="00F3047D"/>
    <w:rsid w:val="00F32993"/>
    <w:rsid w:val="00F33B18"/>
    <w:rsid w:val="00F35206"/>
    <w:rsid w:val="00F3539E"/>
    <w:rsid w:val="00F35BFF"/>
    <w:rsid w:val="00F42E4E"/>
    <w:rsid w:val="00F438CE"/>
    <w:rsid w:val="00F43DF2"/>
    <w:rsid w:val="00F50251"/>
    <w:rsid w:val="00F547E0"/>
    <w:rsid w:val="00F55521"/>
    <w:rsid w:val="00F563F4"/>
    <w:rsid w:val="00F56B8D"/>
    <w:rsid w:val="00F6108C"/>
    <w:rsid w:val="00F637F8"/>
    <w:rsid w:val="00F66375"/>
    <w:rsid w:val="00F709D0"/>
    <w:rsid w:val="00F7284C"/>
    <w:rsid w:val="00F72B35"/>
    <w:rsid w:val="00F845AB"/>
    <w:rsid w:val="00F87136"/>
    <w:rsid w:val="00F902A0"/>
    <w:rsid w:val="00F90833"/>
    <w:rsid w:val="00F91763"/>
    <w:rsid w:val="00F93172"/>
    <w:rsid w:val="00F9394B"/>
    <w:rsid w:val="00F94649"/>
    <w:rsid w:val="00F9649A"/>
    <w:rsid w:val="00F96782"/>
    <w:rsid w:val="00F970CA"/>
    <w:rsid w:val="00F977B3"/>
    <w:rsid w:val="00FA0A6A"/>
    <w:rsid w:val="00FA0F17"/>
    <w:rsid w:val="00FA2FEC"/>
    <w:rsid w:val="00FA392F"/>
    <w:rsid w:val="00FA3CE7"/>
    <w:rsid w:val="00FA402E"/>
    <w:rsid w:val="00FA6F7E"/>
    <w:rsid w:val="00FB3284"/>
    <w:rsid w:val="00FB511D"/>
    <w:rsid w:val="00FB6013"/>
    <w:rsid w:val="00FB66C3"/>
    <w:rsid w:val="00FC48A8"/>
    <w:rsid w:val="00FC49FF"/>
    <w:rsid w:val="00FD0BA5"/>
    <w:rsid w:val="00FD2BE9"/>
    <w:rsid w:val="00FD4117"/>
    <w:rsid w:val="00FD5EB1"/>
    <w:rsid w:val="00FE2059"/>
    <w:rsid w:val="00FE2180"/>
    <w:rsid w:val="00FE5EE0"/>
    <w:rsid w:val="00FE6325"/>
    <w:rsid w:val="00FF2143"/>
    <w:rsid w:val="00FF3E33"/>
    <w:rsid w:val="00F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FF504"/>
  <w15:docId w15:val="{7FED9A1B-BF69-4F09-B9CA-2F93CDB7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2BE"/>
    <w:rPr>
      <w:sz w:val="24"/>
      <w:szCs w:val="24"/>
    </w:rPr>
  </w:style>
  <w:style w:type="paragraph" w:styleId="Ttulo1">
    <w:name w:val="heading 1"/>
    <w:basedOn w:val="Normal"/>
    <w:next w:val="Normal"/>
    <w:qFormat/>
    <w:rsid w:val="003F22BE"/>
    <w:pPr>
      <w:keepNext/>
      <w:jc w:val="center"/>
      <w:outlineLvl w:val="0"/>
    </w:pPr>
    <w:rPr>
      <w:rFonts w:ascii="Arial" w:hAnsi="Arial" w:cs="Arial"/>
      <w:b/>
      <w:color w:val="000000"/>
      <w:sz w:val="28"/>
      <w:szCs w:val="20"/>
    </w:rPr>
  </w:style>
  <w:style w:type="paragraph" w:styleId="Ttulo8">
    <w:name w:val="heading 8"/>
    <w:basedOn w:val="Normal"/>
    <w:next w:val="Normal"/>
    <w:qFormat/>
    <w:rsid w:val="003F22BE"/>
    <w:pPr>
      <w:keepNext/>
      <w:outlineLvl w:val="7"/>
    </w:pPr>
    <w:rPr>
      <w:b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3F22BE"/>
    <w:rPr>
      <w:rFonts w:ascii="Arial" w:hAnsi="Arial" w:cs="Arial"/>
      <w:b/>
      <w:color w:val="000000"/>
      <w:sz w:val="28"/>
      <w:szCs w:val="20"/>
    </w:rPr>
  </w:style>
  <w:style w:type="paragraph" w:styleId="Corpodetexto2">
    <w:name w:val="Body Text 2"/>
    <w:basedOn w:val="Normal"/>
    <w:rsid w:val="003F22BE"/>
    <w:pPr>
      <w:jc w:val="center"/>
    </w:pPr>
    <w:rPr>
      <w:rFonts w:ascii="Arial" w:hAnsi="Arial" w:cs="Arial"/>
    </w:rPr>
  </w:style>
  <w:style w:type="paragraph" w:styleId="Corpodetexto3">
    <w:name w:val="Body Text 3"/>
    <w:basedOn w:val="Normal"/>
    <w:link w:val="Corpodetexto3Char"/>
    <w:rsid w:val="003F22BE"/>
    <w:pPr>
      <w:jc w:val="both"/>
    </w:pPr>
    <w:rPr>
      <w:rFonts w:ascii="Arial" w:hAnsi="Arial"/>
      <w:sz w:val="28"/>
    </w:rPr>
  </w:style>
  <w:style w:type="table" w:styleId="Tabelacomgrade">
    <w:name w:val="Table Grid"/>
    <w:basedOn w:val="Tabelanormal"/>
    <w:uiPriority w:val="59"/>
    <w:rsid w:val="003F2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3F407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F40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12A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12AA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12A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12AA3"/>
    <w:rPr>
      <w:sz w:val="24"/>
      <w:szCs w:val="24"/>
    </w:rPr>
  </w:style>
  <w:style w:type="paragraph" w:styleId="SemEspaamento">
    <w:name w:val="No Spacing"/>
    <w:link w:val="SemEspaamentoChar"/>
    <w:uiPriority w:val="1"/>
    <w:qFormat/>
    <w:rsid w:val="00A12AA3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A12AA3"/>
    <w:rPr>
      <w:rFonts w:ascii="Calibri" w:hAnsi="Calibri"/>
      <w:sz w:val="22"/>
      <w:szCs w:val="22"/>
      <w:lang w:val="pt-BR" w:eastAsia="en-US" w:bidi="ar-SA"/>
    </w:rPr>
  </w:style>
  <w:style w:type="character" w:styleId="Hyperlink">
    <w:name w:val="Hyperlink"/>
    <w:rsid w:val="00897EE6"/>
    <w:rPr>
      <w:color w:val="0000FF"/>
      <w:u w:val="single"/>
    </w:rPr>
  </w:style>
  <w:style w:type="character" w:customStyle="1" w:styleId="Corpodetexto3Char">
    <w:name w:val="Corpo de texto 3 Char"/>
    <w:link w:val="Corpodetexto3"/>
    <w:rsid w:val="00D83D5C"/>
    <w:rPr>
      <w:rFonts w:ascii="Arial" w:hAnsi="Arial" w:cs="Arial"/>
      <w:sz w:val="28"/>
      <w:szCs w:val="24"/>
    </w:rPr>
  </w:style>
  <w:style w:type="paragraph" w:styleId="Corpodetexto">
    <w:name w:val="Body Text"/>
    <w:basedOn w:val="Normal"/>
    <w:link w:val="CorpodetextoChar"/>
    <w:rsid w:val="0064478F"/>
    <w:pPr>
      <w:spacing w:after="120"/>
    </w:pPr>
  </w:style>
  <w:style w:type="paragraph" w:styleId="NormalWeb">
    <w:name w:val="Normal (Web)"/>
    <w:basedOn w:val="Normal"/>
    <w:rsid w:val="003322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46DDB"/>
  </w:style>
  <w:style w:type="character" w:customStyle="1" w:styleId="CorpodetextoChar">
    <w:name w:val="Corpo de texto Char"/>
    <w:basedOn w:val="Fontepargpadro"/>
    <w:link w:val="Corpodetexto"/>
    <w:rsid w:val="0032795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2415C"/>
    <w:pPr>
      <w:ind w:left="720"/>
      <w:contextualSpacing/>
    </w:pPr>
  </w:style>
  <w:style w:type="paragraph" w:customStyle="1" w:styleId="Default">
    <w:name w:val="Default"/>
    <w:rsid w:val="00896B2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2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ojosesaude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us%20documentos\Of&#237;cios%202012\384_12%20adiantamento%20range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13CB-98D2-4ABC-AF2D-B19C4F45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384_12 adiantamento rangel</Template>
  <TotalTime>0</TotalTime>
  <Pages>3</Pages>
  <Words>1134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Links>
    <vt:vector size="6" baseType="variant">
      <vt:variant>
        <vt:i4>7602264</vt:i4>
      </vt:variant>
      <vt:variant>
        <vt:i4>0</vt:i4>
      </vt:variant>
      <vt:variant>
        <vt:i4>0</vt:i4>
      </vt:variant>
      <vt:variant>
        <vt:i4>5</vt:i4>
      </vt:variant>
      <vt:variant>
        <vt:lpwstr>mailto:saojosesaude@gmail.com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saude2</dc:creator>
  <cp:lastModifiedBy>Recepção Sec. Saúde</cp:lastModifiedBy>
  <cp:revision>2</cp:revision>
  <cp:lastPrinted>2021-03-03T11:58:00Z</cp:lastPrinted>
  <dcterms:created xsi:type="dcterms:W3CDTF">2021-03-03T11:58:00Z</dcterms:created>
  <dcterms:modified xsi:type="dcterms:W3CDTF">2021-03-03T11:58:00Z</dcterms:modified>
</cp:coreProperties>
</file>