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8E24AD">
        <w:rPr>
          <w:b/>
          <w:sz w:val="48"/>
          <w:szCs w:val="48"/>
        </w:rPr>
        <w:t>junho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6B628C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Junho</w:t>
      </w:r>
      <w:r w:rsidR="006258EB" w:rsidRPr="00C53FF2">
        <w:rPr>
          <w:b/>
          <w:sz w:val="32"/>
          <w:szCs w:val="32"/>
        </w:rPr>
        <w:t xml:space="preserve"> 2020– </w:t>
      </w:r>
      <w:r w:rsidR="00D115DB">
        <w:rPr>
          <w:b/>
          <w:sz w:val="32"/>
          <w:szCs w:val="32"/>
        </w:rPr>
        <w:t>30</w:t>
      </w:r>
      <w:r w:rsidR="006258EB" w:rsidRPr="00C53FF2">
        <w:rPr>
          <w:b/>
          <w:sz w:val="32"/>
          <w:szCs w:val="32"/>
        </w:rPr>
        <w:t>/0</w:t>
      </w:r>
      <w:r w:rsidR="006258EB">
        <w:rPr>
          <w:b/>
          <w:sz w:val="32"/>
          <w:szCs w:val="32"/>
        </w:rPr>
        <w:t>6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27"/>
        <w:gridCol w:w="3857"/>
        <w:gridCol w:w="2108"/>
        <w:gridCol w:w="1202"/>
        <w:gridCol w:w="1278"/>
      </w:tblGrid>
      <w:tr w:rsidR="006258EB" w:rsidRPr="008426F7" w:rsidTr="003A24D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2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8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7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3A24D1">
        <w:tc>
          <w:tcPr>
            <w:tcW w:w="1321" w:type="dxa"/>
          </w:tcPr>
          <w:p w:rsidR="00F61AF8" w:rsidRDefault="00F61AF8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3253/2020</w:t>
            </w:r>
          </w:p>
        </w:tc>
        <w:tc>
          <w:tcPr>
            <w:tcW w:w="5827" w:type="dxa"/>
          </w:tcPr>
          <w:p w:rsidR="00F61AF8" w:rsidRPr="00F61AF8" w:rsidRDefault="00F61AF8" w:rsidP="00F61AF8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F61AF8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F61AF8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F61AF8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F61AF8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F61AF8" w:rsidRPr="00F61AF8" w:rsidRDefault="00F61AF8" w:rsidP="00F61AF8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F61AF8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F61AF8">
              <w:rPr>
                <w:rFonts w:ascii="Arial Narrow" w:hAnsi="Arial Narrow"/>
                <w:sz w:val="23"/>
                <w:szCs w:val="23"/>
              </w:rPr>
              <w:t xml:space="preserve">Aquisição de material – </w:t>
            </w:r>
            <w:r w:rsidRPr="00F61AF8">
              <w:rPr>
                <w:rFonts w:ascii="Arial Narrow" w:hAnsi="Arial Narrow"/>
                <w:sz w:val="23"/>
                <w:szCs w:val="23"/>
              </w:rPr>
              <w:t xml:space="preserve">sendo: 8 kits de Laringoscópio, no valor unitário de R$ 1.452,50 (um mil, quatrocentos e cinquenta e dois reais e cinquenta centavos) e valor total de R$ 11.620,00 (onze mil, seiscentos e vinte reais), 20 unidades de Circuito Universal para ventiladores mecânicos adulto, no valor unitário de R$ 608,14 (Seiscentos e oito reais e catorze centavos) e valor total de R$ 12.162,80 (Doze mil, cento e sessenta e dois reais e oitenta centavos), 8 unidades de Circuito Universal para ventiladores mecânicos infantil, no valor unitário de R$ 608,14 (Seiscentos e oito reais e catorze centavos) e valor total de R$ 4.865,12 (quatro mil, oitocentos e sessenta e cinco reais e doze centavos), 10 unidades de </w:t>
            </w:r>
            <w:proofErr w:type="spellStart"/>
            <w:r w:rsidRPr="00F61AF8">
              <w:rPr>
                <w:rFonts w:ascii="Arial Narrow" w:hAnsi="Arial Narrow"/>
                <w:sz w:val="23"/>
                <w:szCs w:val="23"/>
              </w:rPr>
              <w:t>Ambu</w:t>
            </w:r>
            <w:proofErr w:type="spellEnd"/>
            <w:r w:rsidRPr="00F61AF8">
              <w:rPr>
                <w:rFonts w:ascii="Arial Narrow" w:hAnsi="Arial Narrow"/>
                <w:sz w:val="23"/>
                <w:szCs w:val="23"/>
              </w:rPr>
              <w:t xml:space="preserve"> Reanimador adulto, no valor unitário de R$ 237,37 (Duzentos e trinta e sete reais e trinta e sete centavos) e valor total de R$ 2.373,70 (Dois mil, trezentos e setenta e três reais e setenta centavos) e 10 unidades de </w:t>
            </w:r>
            <w:proofErr w:type="spellStart"/>
            <w:r w:rsidRPr="00F61AF8">
              <w:rPr>
                <w:rFonts w:ascii="Arial Narrow" w:hAnsi="Arial Narrow"/>
                <w:sz w:val="23"/>
                <w:szCs w:val="23"/>
              </w:rPr>
              <w:t>Ambu</w:t>
            </w:r>
            <w:proofErr w:type="spellEnd"/>
            <w:r w:rsidRPr="00F61AF8">
              <w:rPr>
                <w:rFonts w:ascii="Arial Narrow" w:hAnsi="Arial Narrow"/>
                <w:sz w:val="23"/>
                <w:szCs w:val="23"/>
              </w:rPr>
              <w:t xml:space="preserve"> Reanimador infantil, no valor unitário de R$ 237,37 (Duzentos e trinta e sete reais e trinta e sete centavos) e valor total de R$ 2.373,70 (Dois mil, trezentos e setenta e três reais e setenta centavos).</w:t>
            </w:r>
          </w:p>
          <w:p w:rsidR="00F61AF8" w:rsidRPr="00F61AF8" w:rsidRDefault="00F61AF8" w:rsidP="00F61AF8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F61AF8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Pr="00F61AF8">
              <w:rPr>
                <w:rFonts w:ascii="Arial Narrow" w:hAnsi="Arial Narrow"/>
                <w:sz w:val="23"/>
                <w:szCs w:val="23"/>
              </w:rPr>
              <w:t xml:space="preserve">com fulcro com base no art. 4º, §§ 1º e 2º da Lei 13.979/2020, declarado através do Decreto Municipal nº 3.116/2020 e Decreto Legislativo Estadual nº 07/2020. </w:t>
            </w:r>
          </w:p>
          <w:p w:rsidR="00F61AF8" w:rsidRDefault="00F61AF8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61AF8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F61AF8">
              <w:rPr>
                <w:rFonts w:ascii="Arial Narrow" w:hAnsi="Arial Narrow" w:cs="Arial"/>
                <w:sz w:val="23"/>
                <w:szCs w:val="23"/>
              </w:rPr>
              <w:t xml:space="preserve">-São José do Vale do Rio Preto, </w:t>
            </w:r>
            <w:r w:rsidRPr="00F61AF8">
              <w:rPr>
                <w:rFonts w:ascii="Arial Narrow" w:hAnsi="Arial Narrow"/>
                <w:sz w:val="23"/>
                <w:szCs w:val="23"/>
              </w:rPr>
              <w:t>18</w:t>
            </w:r>
            <w:r w:rsidRPr="00F61AF8">
              <w:rPr>
                <w:rFonts w:ascii="Arial Narrow" w:hAnsi="Arial Narrow"/>
                <w:sz w:val="23"/>
                <w:szCs w:val="23"/>
              </w:rPr>
              <w:t xml:space="preserve"> de junho de 2020.</w:t>
            </w:r>
          </w:p>
        </w:tc>
        <w:tc>
          <w:tcPr>
            <w:tcW w:w="3857" w:type="dxa"/>
          </w:tcPr>
          <w:p w:rsidR="00F61AF8" w:rsidRDefault="00F61AF8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R.A.M MARQUES COMERCIO DE PRODUTOS MEDICOS EIRELI</w:t>
            </w:r>
          </w:p>
        </w:tc>
        <w:tc>
          <w:tcPr>
            <w:tcW w:w="2108" w:type="dxa"/>
          </w:tcPr>
          <w:p w:rsidR="00F61AF8" w:rsidRDefault="00F61AF8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03.749.855/0001-08</w:t>
            </w:r>
          </w:p>
        </w:tc>
        <w:tc>
          <w:tcPr>
            <w:tcW w:w="1202" w:type="dxa"/>
          </w:tcPr>
          <w:p w:rsidR="00F61AF8" w:rsidRDefault="00F61AF8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33.395,32</w:t>
            </w:r>
          </w:p>
        </w:tc>
        <w:tc>
          <w:tcPr>
            <w:tcW w:w="1278" w:type="dxa"/>
          </w:tcPr>
          <w:p w:rsidR="00F61AF8" w:rsidRDefault="00502541" w:rsidP="00F61AF8">
            <w:r>
              <w:t>18/06/2020</w:t>
            </w:r>
          </w:p>
        </w:tc>
      </w:tr>
      <w:tr w:rsidR="00F61AF8" w:rsidTr="003A24D1">
        <w:tc>
          <w:tcPr>
            <w:tcW w:w="1321" w:type="dxa"/>
          </w:tcPr>
          <w:p w:rsidR="00F61AF8" w:rsidRDefault="00F61AF8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03859/2020</w:t>
            </w:r>
            <w:r w:rsidR="00E2490D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827" w:type="dxa"/>
          </w:tcPr>
          <w:p w:rsidR="00F61AF8" w:rsidRPr="00F61AF8" w:rsidRDefault="00F61AF8" w:rsidP="00F61AF8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F61AF8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F61AF8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F61AF8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F61AF8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F61AF8" w:rsidRPr="00F61AF8" w:rsidRDefault="00F61AF8" w:rsidP="00F61AF8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F61AF8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F61AF8">
              <w:rPr>
                <w:rFonts w:ascii="Arial Narrow" w:hAnsi="Arial Narrow"/>
                <w:sz w:val="23"/>
                <w:szCs w:val="23"/>
              </w:rPr>
              <w:t>aquisição de material – 11 unidades de Escada com 2 degraus confeccionada em aço carbono, no valor unitário de R$ 112,00 (cento e doze reais) e valor total de R$</w:t>
            </w:r>
            <w:r w:rsidRPr="00F61AF8">
              <w:rPr>
                <w:rFonts w:ascii="Arial Narrow" w:hAnsi="Arial Narrow"/>
                <w:i/>
                <w:sz w:val="23"/>
                <w:szCs w:val="23"/>
              </w:rPr>
              <w:t xml:space="preserve"> </w:t>
            </w:r>
            <w:r w:rsidRPr="00F61AF8">
              <w:rPr>
                <w:rFonts w:ascii="Arial Narrow" w:hAnsi="Arial Narrow"/>
                <w:sz w:val="23"/>
                <w:szCs w:val="23"/>
              </w:rPr>
              <w:t>1.232,00 (um mil duzentos e trinta e dois reais) – a serem utilizados para equipar a estrutura da UBS de Águas Claras.</w:t>
            </w:r>
          </w:p>
          <w:p w:rsidR="00F61AF8" w:rsidRPr="00F61AF8" w:rsidRDefault="00F61AF8" w:rsidP="00F61AF8">
            <w:pPr>
              <w:rPr>
                <w:rFonts w:ascii="Arial Narrow" w:hAnsi="Arial Narrow"/>
                <w:sz w:val="23"/>
                <w:szCs w:val="23"/>
              </w:rPr>
            </w:pPr>
            <w:r w:rsidRPr="00F61AF8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Pr="00F61AF8">
              <w:rPr>
                <w:rFonts w:ascii="Arial Narrow" w:hAnsi="Arial Narrow"/>
                <w:sz w:val="23"/>
                <w:szCs w:val="23"/>
              </w:rPr>
              <w:t>com fulcro com base no art. 4º, §§ 1º e 2º da Lei 13.979/2020, declarado através do Decreto Municipal nº 3.116/2020 e Decreto Legislativo Estadual nº 07/2020.</w:t>
            </w:r>
          </w:p>
          <w:p w:rsidR="00F61AF8" w:rsidRDefault="00F61AF8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61AF8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F61AF8">
              <w:rPr>
                <w:rFonts w:ascii="Arial Narrow" w:hAnsi="Arial Narrow" w:cs="Arial"/>
                <w:sz w:val="23"/>
                <w:szCs w:val="23"/>
              </w:rPr>
              <w:t>-</w:t>
            </w:r>
            <w:r w:rsidRPr="00F61AF8">
              <w:rPr>
                <w:rFonts w:ascii="Arial Narrow" w:hAnsi="Arial Narrow"/>
                <w:sz w:val="23"/>
                <w:szCs w:val="23"/>
              </w:rPr>
              <w:t xml:space="preserve"> São José do Vale do Rio Preto, 22 de junho de 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F61AF8" w:rsidRDefault="00F61AF8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695779">
              <w:rPr>
                <w:rFonts w:ascii="Arial Narrow" w:hAnsi="Arial Narrow"/>
                <w:b/>
                <w:i/>
                <w:sz w:val="24"/>
                <w:szCs w:val="24"/>
              </w:rPr>
              <w:t>FENIX DISTRIBUIDORA DE MATERIAIS MEDICO HOSPITALAR LTD</w:t>
            </w:r>
          </w:p>
        </w:tc>
        <w:tc>
          <w:tcPr>
            <w:tcW w:w="2108" w:type="dxa"/>
          </w:tcPr>
          <w:p w:rsidR="00F61AF8" w:rsidRDefault="00F61AF8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695779">
              <w:rPr>
                <w:rFonts w:ascii="Arial Narrow" w:hAnsi="Arial Narrow"/>
                <w:sz w:val="24"/>
                <w:szCs w:val="24"/>
              </w:rPr>
              <w:t>01.154.827/0001-12</w:t>
            </w:r>
          </w:p>
        </w:tc>
        <w:tc>
          <w:tcPr>
            <w:tcW w:w="1202" w:type="dxa"/>
          </w:tcPr>
          <w:p w:rsidR="00F61AF8" w:rsidRDefault="00F61AF8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1.232,00</w:t>
            </w:r>
          </w:p>
        </w:tc>
        <w:tc>
          <w:tcPr>
            <w:tcW w:w="1278" w:type="dxa"/>
          </w:tcPr>
          <w:p w:rsidR="00F61AF8" w:rsidRDefault="00502541" w:rsidP="00F61AF8">
            <w:r>
              <w:t>22/06/2020</w:t>
            </w:r>
          </w:p>
        </w:tc>
      </w:tr>
      <w:tr w:rsidR="006258EB" w:rsidTr="003A24D1">
        <w:tc>
          <w:tcPr>
            <w:tcW w:w="1321" w:type="dxa"/>
          </w:tcPr>
          <w:p w:rsidR="006258EB" w:rsidRDefault="00D115DB" w:rsidP="006258E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03859/2020</w:t>
            </w:r>
            <w:r w:rsidR="00E2490D">
              <w:rPr>
                <w:rFonts w:ascii="Arial Narrow" w:hAnsi="Arial Narrow"/>
                <w:szCs w:val="24"/>
              </w:rPr>
              <w:t>/2</w:t>
            </w:r>
          </w:p>
        </w:tc>
        <w:tc>
          <w:tcPr>
            <w:tcW w:w="5827" w:type="dxa"/>
          </w:tcPr>
          <w:p w:rsidR="006258EB" w:rsidRDefault="006258EB" w:rsidP="006258E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D115DB" w:rsidRDefault="006258EB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>–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 sendo: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11 unidades </w:t>
            </w:r>
            <w:r w:rsidR="00D115DB" w:rsidRPr="003A5A65">
              <w:rPr>
                <w:rFonts w:ascii="Arial Narrow" w:hAnsi="Arial Narrow"/>
                <w:sz w:val="24"/>
                <w:szCs w:val="24"/>
              </w:rPr>
              <w:t>Cama hospitalar manual de elevação de cabeceira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 w:rsidR="00D115DB">
              <w:rPr>
                <w:rFonts w:ascii="Arial Narrow" w:hAnsi="Arial Narrow"/>
                <w:sz w:val="24"/>
                <w:szCs w:val="24"/>
              </w:rPr>
              <w:t>1.720,00 (um mil, setecentos e vinte reais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) e valor total de R$ </w:t>
            </w:r>
            <w:r w:rsidR="00D115DB">
              <w:rPr>
                <w:rFonts w:ascii="Arial Narrow" w:hAnsi="Arial Narrow"/>
                <w:sz w:val="24"/>
                <w:szCs w:val="24"/>
              </w:rPr>
              <w:t>18.920,00</w:t>
            </w:r>
            <w:r w:rsidR="00D115DB" w:rsidRPr="00534A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D115DB">
              <w:rPr>
                <w:rFonts w:ascii="Arial Narrow" w:hAnsi="Arial Narrow"/>
                <w:sz w:val="24"/>
                <w:szCs w:val="24"/>
              </w:rPr>
              <w:t>dezoito mil, novecentos e vinte reais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)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; 11 unidades </w:t>
            </w:r>
            <w:r w:rsidR="00D115DB" w:rsidRPr="003A5A65">
              <w:rPr>
                <w:rFonts w:ascii="Arial Narrow" w:hAnsi="Arial Narrow"/>
                <w:sz w:val="24"/>
                <w:szCs w:val="24"/>
              </w:rPr>
              <w:t>Suporte para soro com pés fixos e regulagem de altura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129,00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D115DB">
              <w:rPr>
                <w:rFonts w:ascii="Arial Narrow" w:hAnsi="Arial Narrow"/>
                <w:sz w:val="24"/>
                <w:szCs w:val="24"/>
              </w:rPr>
              <w:t>cento e vinte e nove reais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)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valor total de R$ </w:t>
            </w:r>
            <w:r w:rsidR="00D115DB">
              <w:rPr>
                <w:rFonts w:ascii="Arial Narrow" w:hAnsi="Arial Narrow"/>
                <w:sz w:val="24"/>
                <w:szCs w:val="24"/>
              </w:rPr>
              <w:t>1.419,00</w:t>
            </w:r>
            <w:r w:rsidR="00D115DB" w:rsidRPr="00534A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D115DB">
              <w:rPr>
                <w:rFonts w:ascii="Arial Narrow" w:hAnsi="Arial Narrow"/>
                <w:sz w:val="24"/>
                <w:szCs w:val="24"/>
              </w:rPr>
              <w:t>um mil, quatrocentos e dezenove reais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e 11 unidades </w:t>
            </w:r>
            <w:r w:rsidR="00D115DB" w:rsidRPr="003A5A65">
              <w:rPr>
                <w:rFonts w:ascii="Arial Narrow" w:hAnsi="Arial Narrow"/>
                <w:sz w:val="24"/>
                <w:szCs w:val="24"/>
              </w:rPr>
              <w:t>Papagaio inox 1000ml para urina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79,00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D115DB">
              <w:rPr>
                <w:rFonts w:ascii="Arial Narrow" w:hAnsi="Arial Narrow"/>
                <w:sz w:val="24"/>
                <w:szCs w:val="24"/>
              </w:rPr>
              <w:t>setenta e nove reais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)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valor total de R$ 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869,00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D115DB">
              <w:rPr>
                <w:rFonts w:ascii="Arial Narrow" w:hAnsi="Arial Narrow"/>
                <w:sz w:val="24"/>
                <w:szCs w:val="24"/>
              </w:rPr>
              <w:t>oitocentos e sessenta e nove reais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)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>–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15DB" w:rsidRPr="00E0539F">
              <w:rPr>
                <w:rFonts w:ascii="Arial Narrow" w:hAnsi="Arial Narrow"/>
                <w:sz w:val="24"/>
                <w:szCs w:val="24"/>
              </w:rPr>
              <w:t>a serem utilizados para equipar a estrutura da UBS de Águas Claras</w:t>
            </w:r>
          </w:p>
          <w:p w:rsidR="006258EB" w:rsidRDefault="006258EB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115DB"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="00D115DB" w:rsidRPr="00C36341">
              <w:rPr>
                <w:rFonts w:ascii="Arial Narrow" w:hAnsi="Arial Narrow"/>
                <w:sz w:val="24"/>
                <w:szCs w:val="24"/>
              </w:rPr>
              <w:t xml:space="preserve">com base </w:t>
            </w:r>
            <w:r w:rsidR="00D115DB" w:rsidRPr="00725019">
              <w:rPr>
                <w:rFonts w:ascii="Arial Narrow" w:hAnsi="Arial Narrow"/>
                <w:sz w:val="24"/>
                <w:szCs w:val="24"/>
              </w:rPr>
              <w:t>no art. 4º, §§ 1º e 2º da Lei 13.979/2020, declarado através do Decreto Municipal nº 3.116/2020 e Decreto Legislativo Estadual nº 07/2020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2010A" w:rsidRDefault="006258EB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 w:rsidR="00D115DB">
              <w:rPr>
                <w:rFonts w:ascii="Arial Narrow" w:hAnsi="Arial Narrow"/>
                <w:sz w:val="24"/>
                <w:szCs w:val="24"/>
              </w:rPr>
              <w:t>22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junho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D4492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6258EB" w:rsidRDefault="00D115DB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CF CARE MATERIAL HOSPITALAR EIRELI</w:t>
            </w:r>
          </w:p>
        </w:tc>
        <w:tc>
          <w:tcPr>
            <w:tcW w:w="2108" w:type="dxa"/>
          </w:tcPr>
          <w:p w:rsidR="006258EB" w:rsidRDefault="00D115DB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11.984.323/0001-83</w:t>
            </w:r>
          </w:p>
        </w:tc>
        <w:tc>
          <w:tcPr>
            <w:tcW w:w="1202" w:type="dxa"/>
          </w:tcPr>
          <w:p w:rsidR="006258EB" w:rsidRDefault="00D115DB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21.208,00</w:t>
            </w:r>
          </w:p>
        </w:tc>
        <w:tc>
          <w:tcPr>
            <w:tcW w:w="1278" w:type="dxa"/>
          </w:tcPr>
          <w:p w:rsidR="006258EB" w:rsidRDefault="003A24D1" w:rsidP="006258EB">
            <w:r>
              <w:t>22/06/2020</w:t>
            </w:r>
          </w:p>
        </w:tc>
      </w:tr>
      <w:tr w:rsidR="001721C2" w:rsidTr="003A24D1">
        <w:tc>
          <w:tcPr>
            <w:tcW w:w="1321" w:type="dxa"/>
          </w:tcPr>
          <w:p w:rsidR="001721C2" w:rsidRDefault="001721C2" w:rsidP="001721C2">
            <w:pPr>
              <w:rPr>
                <w:rFonts w:ascii="Arial Narrow" w:hAnsi="Arial Narrow"/>
                <w:szCs w:val="24"/>
              </w:rPr>
            </w:pPr>
            <w:r w:rsidRPr="00AD40F1">
              <w:rPr>
                <w:rFonts w:ascii="Arial Narrow" w:hAnsi="Arial Narrow"/>
                <w:szCs w:val="24"/>
              </w:rPr>
              <w:t>3859/2020</w:t>
            </w:r>
            <w:r w:rsidR="00E2490D">
              <w:rPr>
                <w:rFonts w:ascii="Arial Narrow" w:hAnsi="Arial Narrow"/>
                <w:szCs w:val="24"/>
              </w:rPr>
              <w:t>/3</w:t>
            </w:r>
          </w:p>
        </w:tc>
        <w:tc>
          <w:tcPr>
            <w:tcW w:w="5827" w:type="dxa"/>
          </w:tcPr>
          <w:p w:rsidR="001721C2" w:rsidRPr="00BB4C91" w:rsidRDefault="001721C2" w:rsidP="001721C2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BB4C91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BB4C91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BB4C91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BB4C91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1721C2" w:rsidRPr="00BB4C91" w:rsidRDefault="001721C2" w:rsidP="001721C2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BB4C91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BB4C91">
              <w:rPr>
                <w:rFonts w:ascii="Arial Narrow" w:hAnsi="Arial Narrow"/>
                <w:sz w:val="23"/>
                <w:szCs w:val="23"/>
              </w:rPr>
              <w:t xml:space="preserve">Aquisição de material – </w:t>
            </w:r>
            <w:r w:rsidRPr="00BB4C91">
              <w:rPr>
                <w:rFonts w:ascii="Arial Narrow" w:hAnsi="Arial Narrow"/>
                <w:sz w:val="23"/>
                <w:szCs w:val="23"/>
              </w:rPr>
              <w:t xml:space="preserve">sendo: 03 unidades de </w:t>
            </w:r>
            <w:proofErr w:type="spellStart"/>
            <w:r w:rsidRPr="00BB4C91">
              <w:rPr>
                <w:rFonts w:ascii="Arial Narrow" w:hAnsi="Arial Narrow"/>
                <w:sz w:val="23"/>
                <w:szCs w:val="23"/>
              </w:rPr>
              <w:t>Cardioversor</w:t>
            </w:r>
            <w:proofErr w:type="spellEnd"/>
            <w:r w:rsidRPr="00BB4C91">
              <w:rPr>
                <w:rFonts w:ascii="Arial Narrow" w:hAnsi="Arial Narrow"/>
                <w:sz w:val="23"/>
                <w:szCs w:val="23"/>
              </w:rPr>
              <w:t xml:space="preserve"> com sistema de desfibrilação, no valor unitário de R$ 17.982,00 (dezessete mil, novecentos e oitenta e dois reais) e valor total de R$ 53.946,00 (cinquenta e três mil, novecentos e quarenta e seis reais); 03 unidades de ASPIRADOR PORTÁTIL 800 ml, no valor unitário de R$ 2.934,00 (dois mil, novecentos e trinta e quatro reais) e valor total de R$ 8.802,00 (oito mil, oitocentos e dois reais); 08 unidades de Bomba de infusão </w:t>
            </w:r>
            <w:proofErr w:type="spellStart"/>
            <w:r w:rsidRPr="00BB4C91">
              <w:rPr>
                <w:rFonts w:ascii="Arial Narrow" w:hAnsi="Arial Narrow"/>
                <w:sz w:val="23"/>
                <w:szCs w:val="23"/>
              </w:rPr>
              <w:t>microprocessada</w:t>
            </w:r>
            <w:proofErr w:type="spellEnd"/>
            <w:r w:rsidRPr="00BB4C91">
              <w:rPr>
                <w:rFonts w:ascii="Arial Narrow" w:hAnsi="Arial Narrow"/>
                <w:sz w:val="23"/>
                <w:szCs w:val="23"/>
              </w:rPr>
              <w:t>, no valor unitário de R$ 5.400,00 (cinco mil e quatrocentos reais) e valor total de R$ 43.200,00 (quarenta e três mil e duzentos reais); 04 unidades de Cadeira de banho hospitalar, no valor unitário de R$ 342,00 (trezentos e quarenta e dois reais) e valor total de R$ 1.368,00 (um mil, trezentos e sessenta e oito reais); 04 unidades de Mesa auxiliar aço inox 40x40x80cm com rodízio, no valor unitário de R$ 396,43 (trezentos e noventa e seis reais e quarenta e três centavos) e valor total de R$ 1.585,72 (um mil, quinhentos e oitenta e cinco reais e setenta e dois centavos)     - a serem utilizados para equipar a estrutura da UBS de Águas Claras</w:t>
            </w:r>
          </w:p>
          <w:p w:rsidR="001721C2" w:rsidRPr="00BB4C91" w:rsidRDefault="001721C2" w:rsidP="001721C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B4C91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Pr="00BB4C91">
              <w:rPr>
                <w:rFonts w:ascii="Arial Narrow" w:hAnsi="Arial Narrow"/>
                <w:sz w:val="23"/>
                <w:szCs w:val="23"/>
              </w:rPr>
              <w:t>com fulcro com base no art. 4º, §§ 1º e 2º da Lei 13.979/2020, declarado através do Decreto Municipal nº 3.116/2020 e Decreto Legislativo Estadual nº 07/2020.</w:t>
            </w:r>
          </w:p>
          <w:p w:rsidR="001721C2" w:rsidRPr="00BB4C91" w:rsidRDefault="001721C2" w:rsidP="001721C2">
            <w:pPr>
              <w:rPr>
                <w:rFonts w:ascii="Arial Narrow" w:hAnsi="Arial Narrow" w:cs="Arial"/>
                <w:i/>
              </w:rPr>
            </w:pPr>
            <w:r w:rsidRPr="00BB4C9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BB4C91">
              <w:rPr>
                <w:rFonts w:ascii="Arial Narrow" w:hAnsi="Arial Narrow" w:cs="Arial"/>
                <w:sz w:val="23"/>
                <w:szCs w:val="23"/>
              </w:rPr>
              <w:t xml:space="preserve">-São José do Vale do Rio Preto, </w:t>
            </w:r>
            <w:r w:rsidRPr="00BB4C91">
              <w:rPr>
                <w:rFonts w:ascii="Arial Narrow" w:hAnsi="Arial Narrow"/>
                <w:sz w:val="23"/>
                <w:szCs w:val="23"/>
              </w:rPr>
              <w:t>22 de junho de 2020.</w:t>
            </w:r>
          </w:p>
        </w:tc>
        <w:tc>
          <w:tcPr>
            <w:tcW w:w="3857" w:type="dxa"/>
          </w:tcPr>
          <w:p w:rsidR="001721C2" w:rsidRDefault="001721C2" w:rsidP="001721C2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GADE IMP. E EXP. DE MATERIAIS E EQUIP. HOSPITALARES LTDA</w:t>
            </w:r>
          </w:p>
        </w:tc>
        <w:tc>
          <w:tcPr>
            <w:tcW w:w="2108" w:type="dxa"/>
          </w:tcPr>
          <w:p w:rsidR="001721C2" w:rsidRDefault="001721C2" w:rsidP="001721C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07.389.929/0001-01</w:t>
            </w:r>
          </w:p>
        </w:tc>
        <w:tc>
          <w:tcPr>
            <w:tcW w:w="1202" w:type="dxa"/>
          </w:tcPr>
          <w:p w:rsidR="001721C2" w:rsidRDefault="001721C2" w:rsidP="001721C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D40F1">
              <w:rPr>
                <w:rFonts w:ascii="Arial Narrow" w:hAnsi="Arial Narrow"/>
                <w:sz w:val="24"/>
                <w:szCs w:val="24"/>
              </w:rPr>
              <w:t>108.901,72</w:t>
            </w:r>
          </w:p>
        </w:tc>
        <w:tc>
          <w:tcPr>
            <w:tcW w:w="1278" w:type="dxa"/>
          </w:tcPr>
          <w:p w:rsidR="001721C2" w:rsidRDefault="003A24D1" w:rsidP="003A24D1">
            <w:r>
              <w:t>22/06/2020</w:t>
            </w:r>
          </w:p>
        </w:tc>
      </w:tr>
      <w:tr w:rsidR="006258EB" w:rsidTr="003A24D1">
        <w:tc>
          <w:tcPr>
            <w:tcW w:w="1321" w:type="dxa"/>
          </w:tcPr>
          <w:p w:rsidR="006258EB" w:rsidRDefault="00C2010A" w:rsidP="006258E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03859/2020</w:t>
            </w:r>
            <w:r w:rsidR="00E2490D">
              <w:rPr>
                <w:rFonts w:ascii="Arial Narrow" w:hAnsi="Arial Narrow"/>
                <w:szCs w:val="24"/>
              </w:rPr>
              <w:t>/4</w:t>
            </w:r>
          </w:p>
        </w:tc>
        <w:tc>
          <w:tcPr>
            <w:tcW w:w="5827" w:type="dxa"/>
          </w:tcPr>
          <w:p w:rsidR="006258EB" w:rsidRPr="001721C2" w:rsidRDefault="006258EB" w:rsidP="006258EB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1721C2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6258EB" w:rsidRPr="001721C2" w:rsidRDefault="006258EB" w:rsidP="006258EB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Aquisição de material – </w:t>
            </w:r>
            <w:r w:rsidR="00497902" w:rsidRPr="001721C2">
              <w:rPr>
                <w:rFonts w:ascii="Arial Narrow" w:hAnsi="Arial Narrow"/>
                <w:sz w:val="23"/>
                <w:szCs w:val="23"/>
              </w:rPr>
              <w:t>sendo: 11 unidades Comadres inox tipo pá 40x30, de 3,5 litros, no valor unitário de R$ 139,00 (cento e trinta e nove reais) e valor total de R$ 1.529,00 (um mil, quinhentos e vinte e nove reais); 7 unidades Bandejas para procedimento inox lisa 22x9x1,5 cm, no valor unitário de R$ 36,00 (trinta e seis reais) e valor total de R$ 252,00 (duzentos e cinquenta e dois reais) e 3 unidades Cuba rim aço inox 750 ml, no valor unitário de R$ 41,90 (quarenta e um reais e noventa centavos) e valor total de R$ 125,70 (cento e vinte e cinco reais e setenta centavos) – a serem utilizados para equipar a estrutura da UBS de Águas Claras</w:t>
            </w:r>
            <w:r w:rsidRPr="001721C2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6258EB" w:rsidRPr="001721C2" w:rsidRDefault="006258EB" w:rsidP="006258EB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="00497902" w:rsidRPr="001721C2">
              <w:rPr>
                <w:rFonts w:ascii="Arial Narrow" w:hAnsi="Arial Narrow"/>
                <w:sz w:val="23"/>
                <w:szCs w:val="23"/>
              </w:rPr>
              <w:t>com fulcro com base no art. 4º, §§ 1º e 2º da Lei 13.979/2020, declarado através do Decreto Municipal nº 3.116/2020 e Decreto Legislativo Estadual nº 07/2020.</w:t>
            </w:r>
          </w:p>
          <w:p w:rsidR="00BB4C91" w:rsidRPr="00BB4C91" w:rsidRDefault="006258EB" w:rsidP="00F61AF8">
            <w:pPr>
              <w:rPr>
                <w:rFonts w:ascii="Arial Narrow" w:hAnsi="Arial Narrow" w:cs="Arial"/>
                <w:i/>
              </w:rPr>
            </w:pPr>
            <w:r w:rsidRPr="001721C2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1721C2">
              <w:rPr>
                <w:rFonts w:ascii="Arial Narrow" w:hAnsi="Arial Narrow" w:cs="Arial"/>
                <w:sz w:val="23"/>
                <w:szCs w:val="23"/>
              </w:rPr>
              <w:t xml:space="preserve">-São José do Vale do Rio Preto, </w:t>
            </w:r>
            <w:r w:rsidR="000C2C1C" w:rsidRPr="001721C2">
              <w:rPr>
                <w:rFonts w:ascii="Arial Narrow" w:hAnsi="Arial Narrow"/>
                <w:sz w:val="23"/>
                <w:szCs w:val="23"/>
              </w:rPr>
              <w:t>22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 de junho de 2020.</w:t>
            </w:r>
          </w:p>
        </w:tc>
        <w:tc>
          <w:tcPr>
            <w:tcW w:w="3857" w:type="dxa"/>
          </w:tcPr>
          <w:p w:rsidR="006258EB" w:rsidRDefault="00E44FD6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6444E">
              <w:rPr>
                <w:rFonts w:ascii="Arial Narrow" w:hAnsi="Arial Narrow"/>
                <w:b/>
                <w:i/>
                <w:sz w:val="24"/>
                <w:szCs w:val="24"/>
              </w:rPr>
              <w:t>EQUIPAR MÉDICO HOSPITALAR LTDA</w:t>
            </w:r>
          </w:p>
        </w:tc>
        <w:tc>
          <w:tcPr>
            <w:tcW w:w="2108" w:type="dxa"/>
          </w:tcPr>
          <w:p w:rsidR="006258EB" w:rsidRDefault="00E44FD6" w:rsidP="006258EB">
            <w:pPr>
              <w:rPr>
                <w:rFonts w:ascii="Arial Narrow" w:hAnsi="Arial Narrow"/>
                <w:sz w:val="24"/>
                <w:szCs w:val="24"/>
              </w:rPr>
            </w:pPr>
            <w:r w:rsidRPr="00D6444E">
              <w:rPr>
                <w:rFonts w:ascii="Arial Narrow" w:hAnsi="Arial Narrow"/>
                <w:sz w:val="24"/>
                <w:szCs w:val="24"/>
              </w:rPr>
              <w:t>25.725.813/0001-70</w:t>
            </w:r>
          </w:p>
        </w:tc>
        <w:tc>
          <w:tcPr>
            <w:tcW w:w="1202" w:type="dxa"/>
          </w:tcPr>
          <w:p w:rsidR="006258EB" w:rsidRDefault="00E44FD6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1.906,70</w:t>
            </w:r>
          </w:p>
        </w:tc>
        <w:tc>
          <w:tcPr>
            <w:tcW w:w="1278" w:type="dxa"/>
          </w:tcPr>
          <w:p w:rsidR="006258EB" w:rsidRDefault="003A24D1" w:rsidP="006258EB">
            <w:r>
              <w:t>22/06/2020</w:t>
            </w:r>
          </w:p>
        </w:tc>
      </w:tr>
      <w:tr w:rsidR="00C2010A" w:rsidTr="003A24D1">
        <w:tc>
          <w:tcPr>
            <w:tcW w:w="1321" w:type="dxa"/>
          </w:tcPr>
          <w:p w:rsidR="00C2010A" w:rsidRDefault="00D44921" w:rsidP="006258E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03859/2020</w:t>
            </w:r>
            <w:r w:rsidR="00E2490D">
              <w:rPr>
                <w:rFonts w:ascii="Arial Narrow" w:hAnsi="Arial Narrow"/>
                <w:szCs w:val="24"/>
              </w:rPr>
              <w:t>/5</w:t>
            </w:r>
          </w:p>
        </w:tc>
        <w:tc>
          <w:tcPr>
            <w:tcW w:w="5827" w:type="dxa"/>
          </w:tcPr>
          <w:p w:rsidR="000C2C1C" w:rsidRPr="001721C2" w:rsidRDefault="000C2C1C" w:rsidP="000C2C1C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1721C2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0C2C1C" w:rsidRPr="001721C2" w:rsidRDefault="000C2C1C" w:rsidP="000C2C1C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Aquisição de material – </w:t>
            </w:r>
            <w:r w:rsidR="00D44921" w:rsidRPr="001721C2">
              <w:rPr>
                <w:rFonts w:ascii="Arial Narrow" w:hAnsi="Arial Narrow"/>
                <w:sz w:val="23"/>
                <w:szCs w:val="23"/>
              </w:rPr>
              <w:t>sendo: 3 unidades de Poltronas reclinável 4 posições com apoio, no valor unitário de R$ 854,00 (oitocentos e cinquenta e quatro reais) e valor total de R$ 2.562,00 (dois mil, quinhentos e sessenta e dois reais); 6 unidades cadeiras de roda pneus maciços, no valor unitário de R$ 618,80 (seiscentos e dezoito reais e oitenta centavos) e valor total de R$ 3.712,80 (três mil, setecentos e doze reais e oitenta centavos) – a serem utilizados para equipar a estrutura da UBS de Águas Claras</w:t>
            </w:r>
            <w:r w:rsidRPr="001721C2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0C2C1C" w:rsidRPr="001721C2" w:rsidRDefault="000C2C1C" w:rsidP="000C2C1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="00D44921" w:rsidRPr="001721C2">
              <w:rPr>
                <w:rFonts w:ascii="Arial Narrow" w:hAnsi="Arial Narrow"/>
                <w:sz w:val="23"/>
                <w:szCs w:val="23"/>
              </w:rPr>
              <w:t>com fulcro com base no art. 4º, §§ 1º e 2º da Lei 13.979/2020, declarado através do Decreto Municipal nº 3.116/2020 e Decreto Legislativo Estadual nº 07/</w:t>
            </w:r>
            <w:proofErr w:type="gramStart"/>
            <w:r w:rsidR="00D44921" w:rsidRPr="001721C2">
              <w:rPr>
                <w:rFonts w:ascii="Arial Narrow" w:hAnsi="Arial Narrow"/>
                <w:sz w:val="23"/>
                <w:szCs w:val="23"/>
              </w:rPr>
              <w:t>2020.</w:t>
            </w:r>
            <w:r w:rsidRPr="001721C2">
              <w:rPr>
                <w:rFonts w:ascii="Arial Narrow" w:hAnsi="Arial Narrow"/>
                <w:sz w:val="23"/>
                <w:szCs w:val="23"/>
              </w:rPr>
              <w:t>.</w:t>
            </w:r>
            <w:proofErr w:type="gramEnd"/>
          </w:p>
          <w:p w:rsidR="00C2010A" w:rsidRPr="001721C2" w:rsidRDefault="000C2C1C" w:rsidP="000C2C1C">
            <w:pPr>
              <w:rPr>
                <w:rFonts w:ascii="Arial Narrow" w:hAnsi="Arial Narrow" w:cs="Arial"/>
                <w:i/>
              </w:rPr>
            </w:pPr>
            <w:r w:rsidRPr="001721C2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1721C2">
              <w:rPr>
                <w:rFonts w:ascii="Arial Narrow" w:hAnsi="Arial Narrow" w:cs="Arial"/>
                <w:sz w:val="23"/>
                <w:szCs w:val="23"/>
              </w:rPr>
              <w:t xml:space="preserve">-São José do Vale do Rio Preto, </w:t>
            </w:r>
            <w:r w:rsidRPr="001721C2">
              <w:rPr>
                <w:rFonts w:ascii="Arial Narrow" w:hAnsi="Arial Narrow"/>
                <w:sz w:val="23"/>
                <w:szCs w:val="23"/>
              </w:rPr>
              <w:t>22 de junho de 2020.</w:t>
            </w:r>
          </w:p>
        </w:tc>
        <w:tc>
          <w:tcPr>
            <w:tcW w:w="3857" w:type="dxa"/>
          </w:tcPr>
          <w:p w:rsidR="00C2010A" w:rsidRDefault="00D44921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04F53">
              <w:rPr>
                <w:rFonts w:ascii="Arial Narrow" w:hAnsi="Arial Narrow"/>
                <w:b/>
                <w:i/>
                <w:sz w:val="24"/>
                <w:szCs w:val="24"/>
              </w:rPr>
              <w:t>LIFETEC COMÉRCIO, MANUTENÇÃO E LOCAÇÃO DE MATERIAL MÉDICO EIRELI</w:t>
            </w:r>
          </w:p>
        </w:tc>
        <w:tc>
          <w:tcPr>
            <w:tcW w:w="2108" w:type="dxa"/>
          </w:tcPr>
          <w:p w:rsidR="00C2010A" w:rsidRDefault="00D44921" w:rsidP="006258EB">
            <w:pPr>
              <w:rPr>
                <w:rFonts w:ascii="Arial Narrow" w:hAnsi="Arial Narrow"/>
                <w:sz w:val="24"/>
                <w:szCs w:val="24"/>
              </w:rPr>
            </w:pPr>
            <w:r w:rsidRPr="00D04F53">
              <w:rPr>
                <w:rFonts w:ascii="Arial Narrow" w:hAnsi="Arial Narrow"/>
                <w:sz w:val="24"/>
                <w:szCs w:val="24"/>
              </w:rPr>
              <w:t>10.454.996/0001-69</w:t>
            </w:r>
          </w:p>
        </w:tc>
        <w:tc>
          <w:tcPr>
            <w:tcW w:w="1202" w:type="dxa"/>
          </w:tcPr>
          <w:p w:rsidR="00C2010A" w:rsidRDefault="00D44921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6.274,80</w:t>
            </w:r>
          </w:p>
        </w:tc>
        <w:tc>
          <w:tcPr>
            <w:tcW w:w="1278" w:type="dxa"/>
          </w:tcPr>
          <w:p w:rsidR="00C2010A" w:rsidRDefault="003A24D1" w:rsidP="006258EB">
            <w:r>
              <w:t>22/06/2020</w:t>
            </w:r>
          </w:p>
        </w:tc>
      </w:tr>
      <w:tr w:rsidR="00C2010A" w:rsidTr="003A24D1">
        <w:tc>
          <w:tcPr>
            <w:tcW w:w="1321" w:type="dxa"/>
          </w:tcPr>
          <w:p w:rsidR="00C2010A" w:rsidRDefault="005559A8" w:rsidP="006258E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03859/2020</w:t>
            </w:r>
            <w:r w:rsidR="00E2490D">
              <w:rPr>
                <w:rFonts w:ascii="Arial Narrow" w:hAnsi="Arial Narrow"/>
                <w:szCs w:val="24"/>
              </w:rPr>
              <w:t>/6</w:t>
            </w:r>
          </w:p>
        </w:tc>
        <w:tc>
          <w:tcPr>
            <w:tcW w:w="5827" w:type="dxa"/>
          </w:tcPr>
          <w:p w:rsidR="000C2C1C" w:rsidRPr="001721C2" w:rsidRDefault="000C2C1C" w:rsidP="000C2C1C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1721C2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0C2C1C" w:rsidRPr="001721C2" w:rsidRDefault="000C2C1C" w:rsidP="000C2C1C">
            <w:pPr>
              <w:jc w:val="both"/>
              <w:rPr>
                <w:rFonts w:ascii="Arial Narrow" w:hAnsi="Arial Narrow" w:cs="Arial"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Aquisição de material – </w:t>
            </w:r>
            <w:r w:rsidRPr="001721C2">
              <w:rPr>
                <w:rFonts w:ascii="Arial Narrow" w:hAnsi="Arial Narrow"/>
                <w:sz w:val="23"/>
                <w:szCs w:val="23"/>
              </w:rPr>
              <w:t xml:space="preserve">sendo: </w:t>
            </w:r>
            <w:r w:rsidR="005559A8" w:rsidRPr="001721C2">
              <w:rPr>
                <w:rFonts w:ascii="Arial Narrow" w:hAnsi="Arial Narrow"/>
                <w:sz w:val="23"/>
                <w:szCs w:val="23"/>
              </w:rPr>
              <w:t>- 1 Conjunto mesa com 4 cadeiras, no valor unitário de R$ 479,00 (quatrocentos e setenta e nove reais) e valor total de R$ 479,00 (quatrocentos e setenta e nove reais) – a serem utilizados para equipar a estrutura da UBS de Águas Claras.</w:t>
            </w:r>
          </w:p>
          <w:p w:rsidR="005559A8" w:rsidRPr="001721C2" w:rsidRDefault="000C2C1C" w:rsidP="000C2C1C">
            <w:pPr>
              <w:rPr>
                <w:rFonts w:ascii="Arial Narrow" w:hAnsi="Arial Narrow"/>
                <w:sz w:val="23"/>
                <w:szCs w:val="23"/>
              </w:rPr>
            </w:pPr>
            <w:r w:rsidRPr="001721C2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="005559A8" w:rsidRPr="001721C2">
              <w:rPr>
                <w:rFonts w:ascii="Arial Narrow" w:hAnsi="Arial Narrow"/>
                <w:sz w:val="23"/>
                <w:szCs w:val="23"/>
              </w:rPr>
              <w:t xml:space="preserve">com fulcro com base no art. 4º, §§ 1º e 2º da Lei 13.979/2020, declarado através do Decreto Municipal nº 3.116/2020 e Decreto Legislativo Estadual nº 07/2020. </w:t>
            </w:r>
          </w:p>
          <w:p w:rsidR="00C2010A" w:rsidRDefault="000C2C1C" w:rsidP="000C2C1C">
            <w:pPr>
              <w:rPr>
                <w:rFonts w:ascii="Arial Narrow" w:hAnsi="Arial Narrow"/>
                <w:sz w:val="23"/>
                <w:szCs w:val="23"/>
              </w:rPr>
            </w:pPr>
            <w:r w:rsidRPr="001721C2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1721C2">
              <w:rPr>
                <w:rFonts w:ascii="Arial Narrow" w:hAnsi="Arial Narrow" w:cs="Arial"/>
                <w:sz w:val="23"/>
                <w:szCs w:val="23"/>
              </w:rPr>
              <w:t xml:space="preserve">-São José do Vale do Rio Preto, </w:t>
            </w:r>
            <w:r w:rsidRPr="001721C2">
              <w:rPr>
                <w:rFonts w:ascii="Arial Narrow" w:hAnsi="Arial Narrow"/>
                <w:sz w:val="23"/>
                <w:szCs w:val="23"/>
              </w:rPr>
              <w:t>22 de junho de 2020.</w:t>
            </w:r>
          </w:p>
          <w:p w:rsidR="001721C2" w:rsidRPr="001721C2" w:rsidRDefault="001721C2" w:rsidP="000C2C1C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3857" w:type="dxa"/>
          </w:tcPr>
          <w:p w:rsidR="00C2010A" w:rsidRDefault="005559A8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FM COMÉRCIO DE MÓVEIS LTDA (LOJAS DUJUCA)</w:t>
            </w:r>
          </w:p>
        </w:tc>
        <w:tc>
          <w:tcPr>
            <w:tcW w:w="2108" w:type="dxa"/>
          </w:tcPr>
          <w:p w:rsidR="00C2010A" w:rsidRDefault="005559A8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08.430.504/0005-87</w:t>
            </w:r>
          </w:p>
        </w:tc>
        <w:tc>
          <w:tcPr>
            <w:tcW w:w="1202" w:type="dxa"/>
          </w:tcPr>
          <w:p w:rsidR="00C2010A" w:rsidRDefault="005559A8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479,00</w:t>
            </w:r>
          </w:p>
        </w:tc>
        <w:tc>
          <w:tcPr>
            <w:tcW w:w="1278" w:type="dxa"/>
          </w:tcPr>
          <w:p w:rsidR="00C2010A" w:rsidRDefault="003A24D1" w:rsidP="006258EB">
            <w:r>
              <w:t>22/06/2020</w:t>
            </w:r>
          </w:p>
        </w:tc>
      </w:tr>
      <w:tr w:rsidR="00C2010A" w:rsidTr="003A24D1">
        <w:tc>
          <w:tcPr>
            <w:tcW w:w="1321" w:type="dxa"/>
          </w:tcPr>
          <w:p w:rsidR="00C2010A" w:rsidRDefault="00024E73" w:rsidP="003A24D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3859/2020</w:t>
            </w:r>
            <w:r w:rsidR="00E2490D">
              <w:rPr>
                <w:rFonts w:ascii="Arial Narrow" w:hAnsi="Arial Narrow"/>
                <w:szCs w:val="24"/>
              </w:rPr>
              <w:t>/</w:t>
            </w:r>
            <w:r w:rsidR="003A24D1"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5827" w:type="dxa"/>
          </w:tcPr>
          <w:p w:rsidR="000C2C1C" w:rsidRDefault="000C2C1C" w:rsidP="000C2C1C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024E73" w:rsidRDefault="000C2C1C" w:rsidP="000C2C1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sendo: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24E73">
              <w:rPr>
                <w:rFonts w:ascii="Arial Narrow" w:hAnsi="Arial Narrow"/>
                <w:sz w:val="24"/>
                <w:szCs w:val="24"/>
              </w:rPr>
              <w:t>03 unidades de Carro de emergência com 4 gavetas, com mesa, em aço inox,</w:t>
            </w:r>
            <w:r w:rsidR="00024E73" w:rsidRPr="002B2153">
              <w:rPr>
                <w:rFonts w:ascii="Arial Narrow" w:hAnsi="Arial Narrow"/>
                <w:sz w:val="24"/>
                <w:szCs w:val="24"/>
              </w:rPr>
              <w:t xml:space="preserve"> no valor unitário de R$ </w:t>
            </w:r>
            <w:r w:rsidR="00024E73">
              <w:rPr>
                <w:rFonts w:ascii="Arial Narrow" w:hAnsi="Arial Narrow"/>
                <w:sz w:val="24"/>
                <w:szCs w:val="24"/>
              </w:rPr>
              <w:t>2.012,40</w:t>
            </w:r>
            <w:r w:rsidR="00024E73" w:rsidRPr="002B2153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024E73" w:rsidRPr="00E0539F">
              <w:rPr>
                <w:rFonts w:ascii="Arial Narrow" w:hAnsi="Arial Narrow"/>
                <w:sz w:val="24"/>
                <w:szCs w:val="24"/>
              </w:rPr>
              <w:t xml:space="preserve">dois mil, doze reais e quarenta centavos) e valor total de R$ 6.037,20 (seis mil, trinta e sete reais e vinte </w:t>
            </w:r>
            <w:proofErr w:type="gramStart"/>
            <w:r w:rsidR="00024E73" w:rsidRPr="00E0539F">
              <w:rPr>
                <w:rFonts w:ascii="Arial Narrow" w:hAnsi="Arial Narrow"/>
                <w:sz w:val="24"/>
                <w:szCs w:val="24"/>
              </w:rPr>
              <w:t>centavos)  -</w:t>
            </w:r>
            <w:proofErr w:type="gramEnd"/>
            <w:r w:rsidR="00024E73" w:rsidRPr="00E0539F">
              <w:rPr>
                <w:rFonts w:ascii="Arial Narrow" w:hAnsi="Arial Narrow"/>
                <w:sz w:val="24"/>
                <w:szCs w:val="24"/>
              </w:rPr>
              <w:t xml:space="preserve"> a serem utilizados para equipar a estrutura da UBS de Águas Claras</w:t>
            </w:r>
            <w:r w:rsidR="00024E73">
              <w:rPr>
                <w:rFonts w:ascii="Arial Narrow" w:hAnsi="Arial Narrow"/>
                <w:sz w:val="24"/>
                <w:szCs w:val="24"/>
              </w:rPr>
              <w:t>.</w:t>
            </w:r>
            <w:r w:rsidR="00024E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024E73" w:rsidRDefault="000C2C1C" w:rsidP="000C2C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24E73"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="00024E73" w:rsidRPr="00C36341">
              <w:rPr>
                <w:rFonts w:ascii="Arial Narrow" w:hAnsi="Arial Narrow"/>
                <w:sz w:val="24"/>
                <w:szCs w:val="24"/>
              </w:rPr>
              <w:t xml:space="preserve">com base </w:t>
            </w:r>
            <w:r w:rsidR="00024E73" w:rsidRPr="00725019">
              <w:rPr>
                <w:rFonts w:ascii="Arial Narrow" w:hAnsi="Arial Narrow"/>
                <w:sz w:val="24"/>
                <w:szCs w:val="24"/>
              </w:rPr>
              <w:t>no art. 4º, §§ 1º e 2º da Lei 13.979/2020, declarado através do Decreto Municipal nº 3.116/2020 e Decreto Legislativo Estadual nº 07/2020.</w:t>
            </w:r>
            <w:r w:rsidR="00024E73"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64053" w:rsidRDefault="000C2C1C" w:rsidP="00DC688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22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junho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C2010A" w:rsidRDefault="000134A1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0539F">
              <w:rPr>
                <w:rFonts w:ascii="Arial Narrow" w:hAnsi="Arial Narrow"/>
                <w:b/>
                <w:i/>
                <w:sz w:val="24"/>
                <w:szCs w:val="24"/>
              </w:rPr>
              <w:t>R.A.M MARQUES COMERCIO DE PRODUTOS MEDICOS EIRELI</w:t>
            </w:r>
          </w:p>
        </w:tc>
        <w:tc>
          <w:tcPr>
            <w:tcW w:w="2108" w:type="dxa"/>
          </w:tcPr>
          <w:p w:rsidR="00C2010A" w:rsidRDefault="000134A1" w:rsidP="006258EB">
            <w:pPr>
              <w:rPr>
                <w:rFonts w:ascii="Arial Narrow" w:hAnsi="Arial Narrow"/>
                <w:sz w:val="24"/>
                <w:szCs w:val="24"/>
              </w:rPr>
            </w:pPr>
            <w:r w:rsidRPr="00E0539F">
              <w:rPr>
                <w:rFonts w:ascii="Arial Narrow" w:hAnsi="Arial Narrow"/>
                <w:sz w:val="24"/>
                <w:szCs w:val="24"/>
              </w:rPr>
              <w:t>03.749.855/0001-08</w:t>
            </w:r>
          </w:p>
        </w:tc>
        <w:tc>
          <w:tcPr>
            <w:tcW w:w="1202" w:type="dxa"/>
          </w:tcPr>
          <w:p w:rsidR="00C2010A" w:rsidRDefault="000134A1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6.037,20</w:t>
            </w:r>
          </w:p>
        </w:tc>
        <w:tc>
          <w:tcPr>
            <w:tcW w:w="1278" w:type="dxa"/>
          </w:tcPr>
          <w:p w:rsidR="00C2010A" w:rsidRDefault="003A24D1" w:rsidP="006258EB">
            <w:r>
              <w:t>22/06/2020</w:t>
            </w:r>
          </w:p>
        </w:tc>
      </w:tr>
      <w:tr w:rsidR="00164053" w:rsidTr="003A24D1">
        <w:tc>
          <w:tcPr>
            <w:tcW w:w="1321" w:type="dxa"/>
          </w:tcPr>
          <w:p w:rsidR="00164053" w:rsidRDefault="00384C9D" w:rsidP="003A24D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03859/2020</w:t>
            </w:r>
            <w:r w:rsidR="00E2490D">
              <w:rPr>
                <w:rFonts w:ascii="Arial Narrow" w:hAnsi="Arial Narrow"/>
                <w:szCs w:val="24"/>
              </w:rPr>
              <w:t>/</w:t>
            </w:r>
            <w:r w:rsidR="003A24D1"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5827" w:type="dxa"/>
          </w:tcPr>
          <w:p w:rsidR="00164053" w:rsidRDefault="00164053" w:rsidP="0016405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384C9D" w:rsidRDefault="00164053" w:rsidP="0016405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sendo: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1 unidade </w:t>
            </w:r>
            <w:r w:rsidR="00384C9D" w:rsidRPr="008D1E20">
              <w:rPr>
                <w:rFonts w:ascii="Arial Narrow" w:hAnsi="Arial Narrow"/>
                <w:sz w:val="24"/>
                <w:szCs w:val="24"/>
              </w:rPr>
              <w:t>Roupeiro de aço com 12 vãos, na cor cinza, medidas: Alt. 1,975 m X Larg. 92,5 cm X Prof. 42 cm, com chaves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84C9D" w:rsidRPr="00C36341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 w:rsidR="00384C9D">
              <w:rPr>
                <w:rFonts w:ascii="Arial Narrow" w:hAnsi="Arial Narrow"/>
                <w:sz w:val="24"/>
                <w:szCs w:val="24"/>
              </w:rPr>
              <w:t>642,63</w:t>
            </w:r>
            <w:r w:rsidR="00384C9D" w:rsidRPr="00A3558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4C9D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seiscentos e quarenta e dois </w:t>
            </w:r>
            <w:r w:rsidR="00384C9D" w:rsidRPr="00A3558D">
              <w:rPr>
                <w:rFonts w:ascii="Arial Narrow" w:hAnsi="Arial Narrow"/>
                <w:sz w:val="24"/>
                <w:szCs w:val="24"/>
              </w:rPr>
              <w:t>reais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 e sessenta e três centavos</w:t>
            </w:r>
            <w:r w:rsidR="00384C9D" w:rsidRPr="00A3558D">
              <w:rPr>
                <w:rFonts w:ascii="Arial Narrow" w:hAnsi="Arial Narrow"/>
                <w:sz w:val="24"/>
                <w:szCs w:val="24"/>
              </w:rPr>
              <w:t>)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4C9D" w:rsidRPr="00C36341">
              <w:rPr>
                <w:rFonts w:ascii="Arial Narrow" w:hAnsi="Arial Narrow"/>
                <w:sz w:val="24"/>
                <w:szCs w:val="24"/>
              </w:rPr>
              <w:t xml:space="preserve">e valor total de R$ </w:t>
            </w:r>
            <w:r w:rsidR="00384C9D">
              <w:rPr>
                <w:rFonts w:ascii="Arial Narrow" w:hAnsi="Arial Narrow"/>
                <w:sz w:val="24"/>
                <w:szCs w:val="24"/>
              </w:rPr>
              <w:t>642,63</w:t>
            </w:r>
            <w:r w:rsidR="00384C9D" w:rsidRPr="00A3558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4C9D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seiscentos e quarenta e dois </w:t>
            </w:r>
            <w:r w:rsidR="00384C9D" w:rsidRPr="00A3558D">
              <w:rPr>
                <w:rFonts w:ascii="Arial Narrow" w:hAnsi="Arial Narrow"/>
                <w:sz w:val="24"/>
                <w:szCs w:val="24"/>
              </w:rPr>
              <w:t>reais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 e sessenta e três centavos</w:t>
            </w:r>
            <w:r w:rsidR="00384C9D" w:rsidRPr="00A3558D">
              <w:rPr>
                <w:rFonts w:ascii="Arial Narrow" w:hAnsi="Arial Narrow"/>
                <w:sz w:val="24"/>
                <w:szCs w:val="24"/>
              </w:rPr>
              <w:t>)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4C9D" w:rsidRPr="00C36341">
              <w:rPr>
                <w:rFonts w:ascii="Arial Narrow" w:hAnsi="Arial Narrow"/>
                <w:sz w:val="24"/>
                <w:szCs w:val="24"/>
              </w:rPr>
              <w:t>–</w:t>
            </w:r>
            <w:r w:rsidR="00384C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4C9D" w:rsidRPr="00E0539F">
              <w:rPr>
                <w:rFonts w:ascii="Arial Narrow" w:hAnsi="Arial Narrow"/>
                <w:sz w:val="24"/>
                <w:szCs w:val="24"/>
              </w:rPr>
              <w:t>a serem utilizados para equipar a estrutura da UBS de Águas Claras</w:t>
            </w:r>
            <w:r w:rsidR="00384C9D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384C9D" w:rsidRDefault="00164053" w:rsidP="001640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84C9D"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="00384C9D" w:rsidRPr="00C36341">
              <w:rPr>
                <w:rFonts w:ascii="Arial Narrow" w:hAnsi="Arial Narrow"/>
                <w:sz w:val="24"/>
                <w:szCs w:val="24"/>
              </w:rPr>
              <w:t xml:space="preserve">com base </w:t>
            </w:r>
            <w:r w:rsidR="00384C9D" w:rsidRPr="00725019">
              <w:rPr>
                <w:rFonts w:ascii="Arial Narrow" w:hAnsi="Arial Narrow"/>
                <w:sz w:val="24"/>
                <w:szCs w:val="24"/>
              </w:rPr>
              <w:t>no art. 4º, §§ 1º e 2º da Lei 13.979/2020, declarado através do Decreto Municipal nº 3.116/2020 e Decreto Legislativo Estadual nº 07/2020.</w:t>
            </w:r>
            <w:r w:rsidR="00384C9D"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64053" w:rsidRDefault="00164053" w:rsidP="0016405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22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junho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164053" w:rsidRPr="00E0539F" w:rsidRDefault="00384C9D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UNIÃO CENTRAL TERESÓPOLIS EQUIP. COMERCIAIS EIRELI</w:t>
            </w:r>
          </w:p>
        </w:tc>
        <w:tc>
          <w:tcPr>
            <w:tcW w:w="2108" w:type="dxa"/>
          </w:tcPr>
          <w:p w:rsidR="00164053" w:rsidRPr="00E0539F" w:rsidRDefault="00384C9D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02.002.599/0001-28</w:t>
            </w:r>
          </w:p>
        </w:tc>
        <w:tc>
          <w:tcPr>
            <w:tcW w:w="1202" w:type="dxa"/>
          </w:tcPr>
          <w:p w:rsidR="00164053" w:rsidRDefault="00384C9D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642,63</w:t>
            </w:r>
          </w:p>
        </w:tc>
        <w:tc>
          <w:tcPr>
            <w:tcW w:w="1278" w:type="dxa"/>
          </w:tcPr>
          <w:p w:rsidR="00164053" w:rsidRDefault="003A24D1" w:rsidP="006258EB">
            <w:r>
              <w:t>22/06/2020</w:t>
            </w:r>
          </w:p>
        </w:tc>
      </w:tr>
      <w:tr w:rsidR="003A24D1" w:rsidTr="003A24D1">
        <w:tc>
          <w:tcPr>
            <w:tcW w:w="1321" w:type="dxa"/>
          </w:tcPr>
          <w:p w:rsidR="003A24D1" w:rsidRDefault="003A24D1" w:rsidP="003A24D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03859/2020/9</w:t>
            </w:r>
            <w:bookmarkStart w:id="0" w:name="_GoBack"/>
            <w:bookmarkEnd w:id="0"/>
          </w:p>
        </w:tc>
        <w:tc>
          <w:tcPr>
            <w:tcW w:w="5827" w:type="dxa"/>
          </w:tcPr>
          <w:p w:rsidR="003A24D1" w:rsidRDefault="003A24D1" w:rsidP="003A24D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3A24D1" w:rsidRDefault="003A24D1" w:rsidP="003A24D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sendo: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1 unidade </w:t>
            </w:r>
            <w:r w:rsidRPr="002179AC">
              <w:rPr>
                <w:rFonts w:ascii="Arial Narrow" w:hAnsi="Arial Narrow"/>
                <w:sz w:val="24"/>
                <w:szCs w:val="24"/>
              </w:rPr>
              <w:t>Armário 1 porta 2 gavetas pasta suspensa, em painel MDF/BP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>
              <w:rPr>
                <w:rFonts w:ascii="Arial Narrow" w:hAnsi="Arial Narrow"/>
                <w:sz w:val="24"/>
                <w:szCs w:val="24"/>
              </w:rPr>
              <w:t>550,00 (quinhentos e cinquenta reais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) e valor total de R$ </w:t>
            </w:r>
            <w:r>
              <w:rPr>
                <w:rFonts w:ascii="Arial Narrow" w:hAnsi="Arial Narrow"/>
                <w:sz w:val="24"/>
                <w:szCs w:val="24"/>
              </w:rPr>
              <w:t>550,00 (quinhentos e cinquenta reais</w:t>
            </w:r>
            <w:r w:rsidRPr="00C36341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e 5 unidades de </w:t>
            </w:r>
            <w:r w:rsidRPr="002179AC">
              <w:rPr>
                <w:rFonts w:ascii="Arial Narrow" w:hAnsi="Arial Narrow"/>
                <w:sz w:val="24"/>
                <w:szCs w:val="24"/>
              </w:rPr>
              <w:t>Colchão Solteiro D45 18X88X188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>
              <w:rPr>
                <w:rFonts w:ascii="Arial Narrow" w:hAnsi="Arial Narrow"/>
                <w:sz w:val="24"/>
                <w:szCs w:val="24"/>
              </w:rPr>
              <w:t xml:space="preserve">425,00 </w:t>
            </w:r>
            <w:r w:rsidRPr="00C36341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quatrocentos e vinte e cinco reais</w:t>
            </w:r>
            <w:r w:rsidRPr="00C36341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valor total de R$ </w:t>
            </w:r>
            <w:r>
              <w:rPr>
                <w:rFonts w:ascii="Arial Narrow" w:hAnsi="Arial Narrow"/>
                <w:sz w:val="24"/>
                <w:szCs w:val="24"/>
              </w:rPr>
              <w:t xml:space="preserve">2.125,00 </w:t>
            </w:r>
            <w:r w:rsidRPr="00C36341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dois mil, cento e vinte e cinco reais</w:t>
            </w:r>
            <w:r w:rsidRPr="00C36341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36341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0539F">
              <w:rPr>
                <w:rFonts w:ascii="Arial Narrow" w:hAnsi="Arial Narrow"/>
                <w:sz w:val="24"/>
                <w:szCs w:val="24"/>
              </w:rPr>
              <w:t>a serem utilizados para equipar a estrutura da UBS de Águas Claras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A24D1" w:rsidRPr="00933279" w:rsidRDefault="003A24D1" w:rsidP="003A24D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com base </w:t>
            </w:r>
            <w:r w:rsidRPr="00725019">
              <w:rPr>
                <w:rFonts w:ascii="Arial Narrow" w:hAnsi="Arial Narrow"/>
                <w:sz w:val="24"/>
                <w:szCs w:val="24"/>
              </w:rPr>
              <w:t>no art. 4º, §§ 1º e 2º da Lei 13.979/2020, declarado através do Decreto Municipal nº 3.116/2020 e Decreto Legislativo Estadual nº 07/2020.</w:t>
            </w:r>
          </w:p>
          <w:p w:rsidR="003A24D1" w:rsidRDefault="003A24D1" w:rsidP="003A24D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22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junho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3A24D1" w:rsidRDefault="003A24D1" w:rsidP="003A24D1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PETROVETTI COMÉRCIO E REPRESENTAÇÕES LTDA</w:t>
            </w:r>
          </w:p>
        </w:tc>
        <w:tc>
          <w:tcPr>
            <w:tcW w:w="2108" w:type="dxa"/>
          </w:tcPr>
          <w:p w:rsidR="003A24D1" w:rsidRDefault="003A24D1" w:rsidP="003A24D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28.816.205/0001-69</w:t>
            </w:r>
          </w:p>
        </w:tc>
        <w:tc>
          <w:tcPr>
            <w:tcW w:w="1202" w:type="dxa"/>
          </w:tcPr>
          <w:p w:rsidR="003A24D1" w:rsidRDefault="003A24D1" w:rsidP="003A24D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2.675,00</w:t>
            </w:r>
          </w:p>
        </w:tc>
        <w:tc>
          <w:tcPr>
            <w:tcW w:w="1278" w:type="dxa"/>
          </w:tcPr>
          <w:p w:rsidR="003A24D1" w:rsidRDefault="003A24D1" w:rsidP="003A24D1">
            <w:r>
              <w:t>23/06/2020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134A1"/>
    <w:rsid w:val="00024E73"/>
    <w:rsid w:val="00030645"/>
    <w:rsid w:val="0003673E"/>
    <w:rsid w:val="0004579B"/>
    <w:rsid w:val="000A76A0"/>
    <w:rsid w:val="000C2C1C"/>
    <w:rsid w:val="0012357F"/>
    <w:rsid w:val="00132C40"/>
    <w:rsid w:val="00136A0F"/>
    <w:rsid w:val="00152B8A"/>
    <w:rsid w:val="00152E17"/>
    <w:rsid w:val="00164053"/>
    <w:rsid w:val="001721C2"/>
    <w:rsid w:val="00192D47"/>
    <w:rsid w:val="001A02A6"/>
    <w:rsid w:val="001C73DC"/>
    <w:rsid w:val="001D7F0F"/>
    <w:rsid w:val="001E5343"/>
    <w:rsid w:val="00214252"/>
    <w:rsid w:val="00236BCB"/>
    <w:rsid w:val="00240522"/>
    <w:rsid w:val="00246DE0"/>
    <w:rsid w:val="00256465"/>
    <w:rsid w:val="002603B9"/>
    <w:rsid w:val="002946C1"/>
    <w:rsid w:val="00304B04"/>
    <w:rsid w:val="00305C5C"/>
    <w:rsid w:val="00311051"/>
    <w:rsid w:val="00330ECC"/>
    <w:rsid w:val="003622D9"/>
    <w:rsid w:val="00384C9D"/>
    <w:rsid w:val="003A24D1"/>
    <w:rsid w:val="003B589B"/>
    <w:rsid w:val="003C2A0B"/>
    <w:rsid w:val="003C6EBA"/>
    <w:rsid w:val="003D2B65"/>
    <w:rsid w:val="003E31CF"/>
    <w:rsid w:val="00422A6E"/>
    <w:rsid w:val="004275B2"/>
    <w:rsid w:val="00497902"/>
    <w:rsid w:val="004A5381"/>
    <w:rsid w:val="004B3649"/>
    <w:rsid w:val="004D7171"/>
    <w:rsid w:val="004F43E9"/>
    <w:rsid w:val="00502541"/>
    <w:rsid w:val="00544810"/>
    <w:rsid w:val="005559A8"/>
    <w:rsid w:val="00573C78"/>
    <w:rsid w:val="005B6EBF"/>
    <w:rsid w:val="005C60AD"/>
    <w:rsid w:val="005E345C"/>
    <w:rsid w:val="005E7EC0"/>
    <w:rsid w:val="00605D62"/>
    <w:rsid w:val="006258EB"/>
    <w:rsid w:val="0063405F"/>
    <w:rsid w:val="00636EEE"/>
    <w:rsid w:val="006429D6"/>
    <w:rsid w:val="0064578D"/>
    <w:rsid w:val="006606F2"/>
    <w:rsid w:val="00670777"/>
    <w:rsid w:val="00671C34"/>
    <w:rsid w:val="00682D6B"/>
    <w:rsid w:val="00683294"/>
    <w:rsid w:val="006833FE"/>
    <w:rsid w:val="006958CB"/>
    <w:rsid w:val="006B628C"/>
    <w:rsid w:val="006E453C"/>
    <w:rsid w:val="006E6C60"/>
    <w:rsid w:val="007278E7"/>
    <w:rsid w:val="00732AB2"/>
    <w:rsid w:val="00772A88"/>
    <w:rsid w:val="00786CF3"/>
    <w:rsid w:val="007A7F50"/>
    <w:rsid w:val="007C0B4E"/>
    <w:rsid w:val="007C4CC0"/>
    <w:rsid w:val="007D42E8"/>
    <w:rsid w:val="007E4764"/>
    <w:rsid w:val="007E5C66"/>
    <w:rsid w:val="008426F7"/>
    <w:rsid w:val="008466DB"/>
    <w:rsid w:val="00863B4E"/>
    <w:rsid w:val="008D2B62"/>
    <w:rsid w:val="008E24AD"/>
    <w:rsid w:val="008E61FA"/>
    <w:rsid w:val="0091274F"/>
    <w:rsid w:val="00955D10"/>
    <w:rsid w:val="0095775A"/>
    <w:rsid w:val="009A106E"/>
    <w:rsid w:val="009E6FB3"/>
    <w:rsid w:val="009F5360"/>
    <w:rsid w:val="00A37A46"/>
    <w:rsid w:val="00A516AE"/>
    <w:rsid w:val="00A51B4A"/>
    <w:rsid w:val="00A61958"/>
    <w:rsid w:val="00A63CB3"/>
    <w:rsid w:val="00A76233"/>
    <w:rsid w:val="00A90DE0"/>
    <w:rsid w:val="00AA56A5"/>
    <w:rsid w:val="00AD4095"/>
    <w:rsid w:val="00AE2230"/>
    <w:rsid w:val="00AE44CE"/>
    <w:rsid w:val="00AE4E7D"/>
    <w:rsid w:val="00AF10DB"/>
    <w:rsid w:val="00AF2DBB"/>
    <w:rsid w:val="00B34BC3"/>
    <w:rsid w:val="00B70104"/>
    <w:rsid w:val="00BB3E11"/>
    <w:rsid w:val="00BB4C91"/>
    <w:rsid w:val="00BF474E"/>
    <w:rsid w:val="00C126FC"/>
    <w:rsid w:val="00C13508"/>
    <w:rsid w:val="00C2010A"/>
    <w:rsid w:val="00C33AA8"/>
    <w:rsid w:val="00C53FF2"/>
    <w:rsid w:val="00C8604E"/>
    <w:rsid w:val="00C92729"/>
    <w:rsid w:val="00D01140"/>
    <w:rsid w:val="00D108C1"/>
    <w:rsid w:val="00D115DB"/>
    <w:rsid w:val="00D33E4F"/>
    <w:rsid w:val="00D44921"/>
    <w:rsid w:val="00D72F87"/>
    <w:rsid w:val="00D86FF1"/>
    <w:rsid w:val="00D93D8E"/>
    <w:rsid w:val="00DC688D"/>
    <w:rsid w:val="00DE38BE"/>
    <w:rsid w:val="00DF620D"/>
    <w:rsid w:val="00DF7C4B"/>
    <w:rsid w:val="00DF7F19"/>
    <w:rsid w:val="00E07E00"/>
    <w:rsid w:val="00E149B3"/>
    <w:rsid w:val="00E15916"/>
    <w:rsid w:val="00E207F7"/>
    <w:rsid w:val="00E2490D"/>
    <w:rsid w:val="00E31F43"/>
    <w:rsid w:val="00E37AEB"/>
    <w:rsid w:val="00E44FD6"/>
    <w:rsid w:val="00E455D6"/>
    <w:rsid w:val="00E45FC7"/>
    <w:rsid w:val="00E557D1"/>
    <w:rsid w:val="00E66C3B"/>
    <w:rsid w:val="00E72824"/>
    <w:rsid w:val="00E8730C"/>
    <w:rsid w:val="00EA2381"/>
    <w:rsid w:val="00EB3D64"/>
    <w:rsid w:val="00EB7F49"/>
    <w:rsid w:val="00F220D3"/>
    <w:rsid w:val="00F56DD4"/>
    <w:rsid w:val="00F61AF8"/>
    <w:rsid w:val="00F72457"/>
    <w:rsid w:val="00F76798"/>
    <w:rsid w:val="00F80601"/>
    <w:rsid w:val="00FD54AE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1F4C-CA69-4327-9C7B-4642E926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1615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28</cp:revision>
  <cp:lastPrinted>2020-06-30T19:18:00Z</cp:lastPrinted>
  <dcterms:created xsi:type="dcterms:W3CDTF">2020-06-30T18:38:00Z</dcterms:created>
  <dcterms:modified xsi:type="dcterms:W3CDTF">2020-06-30T19:29:00Z</dcterms:modified>
</cp:coreProperties>
</file>